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RPr="00A2460F" w:rsidRDefault="007C79E8" w:rsidP="00A2460F">
      <w:pPr>
        <w:pStyle w:val="a5"/>
        <w:spacing w:line="276" w:lineRule="auto"/>
        <w:jc w:val="center"/>
      </w:pPr>
      <w:r w:rsidRPr="00A2460F">
        <w:t>Консультация для воспитателей</w:t>
      </w:r>
    </w:p>
    <w:p w:rsidR="007C79E8" w:rsidRPr="00A2460F" w:rsidRDefault="007C79E8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</w:rPr>
        <w:t>«Подвижные игры зимой на свежем воздухе»</w:t>
      </w:r>
    </w:p>
    <w:p w:rsidR="00A2460F" w:rsidRPr="00A2460F" w:rsidRDefault="00A2460F" w:rsidP="00A2460F">
      <w:pPr>
        <w:pStyle w:val="a5"/>
        <w:spacing w:line="276" w:lineRule="auto"/>
        <w:jc w:val="right"/>
      </w:pPr>
      <w:r w:rsidRPr="00A2460F">
        <w:t>Автор составитель:</w:t>
      </w:r>
    </w:p>
    <w:p w:rsidR="00A2460F" w:rsidRPr="00A2460F" w:rsidRDefault="00A2460F" w:rsidP="00A2460F">
      <w:pPr>
        <w:pStyle w:val="a5"/>
        <w:spacing w:line="276" w:lineRule="auto"/>
        <w:jc w:val="right"/>
        <w:rPr>
          <w:b/>
        </w:rPr>
      </w:pPr>
      <w:r w:rsidRPr="00A2460F">
        <w:t>инструктор по физической</w:t>
      </w:r>
      <w:r>
        <w:t xml:space="preserve"> </w:t>
      </w:r>
      <w:r w:rsidRPr="00A2460F">
        <w:t>культуре</w:t>
      </w:r>
    </w:p>
    <w:p w:rsidR="00A2460F" w:rsidRPr="00A2460F" w:rsidRDefault="00A2460F" w:rsidP="00A2460F">
      <w:pPr>
        <w:pStyle w:val="a5"/>
        <w:spacing w:line="276" w:lineRule="auto"/>
        <w:jc w:val="right"/>
      </w:pPr>
      <w:proofErr w:type="spellStart"/>
      <w:r w:rsidRPr="00A2460F">
        <w:t>Шаврыгина</w:t>
      </w:r>
      <w:proofErr w:type="spellEnd"/>
      <w:r w:rsidRPr="00A2460F">
        <w:t xml:space="preserve"> С.А.</w:t>
      </w:r>
    </w:p>
    <w:p w:rsidR="00127B8F" w:rsidRPr="00A2460F" w:rsidRDefault="00127B8F" w:rsidP="00A2460F">
      <w:pPr>
        <w:pStyle w:val="a5"/>
        <w:spacing w:line="276" w:lineRule="auto"/>
        <w:jc w:val="both"/>
        <w:rPr>
          <w:b/>
        </w:rPr>
      </w:pPr>
    </w:p>
    <w:p w:rsidR="00127B8F" w:rsidRPr="00A2460F" w:rsidRDefault="00127B8F" w:rsidP="00A2460F">
      <w:pPr>
        <w:pStyle w:val="a5"/>
        <w:spacing w:line="276" w:lineRule="auto"/>
        <w:ind w:firstLine="708"/>
        <w:jc w:val="both"/>
      </w:pPr>
      <w:r w:rsidRPr="00A2460F">
        <w:rPr>
          <w:bCs/>
        </w:rPr>
        <w:t>Прогулка</w:t>
      </w:r>
      <w:r w:rsidRPr="00A2460F">
        <w:t> – режимный момент жизнедеятельности детей в детском саду. Она способствует умственному развитию, так как дети получают много новых впечатлений и знаний об окружающем мире.</w:t>
      </w:r>
    </w:p>
    <w:p w:rsidR="00482DF4" w:rsidRPr="00A2460F" w:rsidRDefault="00127B8F" w:rsidP="00A2460F">
      <w:pPr>
        <w:pStyle w:val="a5"/>
        <w:spacing w:line="276" w:lineRule="auto"/>
        <w:ind w:firstLine="708"/>
        <w:jc w:val="both"/>
        <w:rPr>
          <w:color w:val="111111"/>
        </w:rPr>
      </w:pPr>
      <w:r w:rsidRPr="00A2460F">
        <w:t>Пребывание детей на свежем воздухе имеет большое значение для физического развития дошкольника.</w:t>
      </w:r>
      <w:r w:rsidR="00482DF4" w:rsidRPr="00A2460F">
        <w:rPr>
          <w:color w:val="111111"/>
        </w:rPr>
        <w:t xml:space="preserve"> Дети много двигаются, а движения усиливают обмен веществ, кровообращение, улучшают аппетит. У них вырабатываются двигательные умения и навыки, укрепляется мышечная система, повышается жизненный тонус. </w:t>
      </w:r>
    </w:p>
    <w:p w:rsidR="00127B8F" w:rsidRPr="00A2460F" w:rsidRDefault="00482DF4" w:rsidP="00A2460F">
      <w:pPr>
        <w:pStyle w:val="a5"/>
        <w:spacing w:line="276" w:lineRule="auto"/>
        <w:ind w:firstLine="708"/>
        <w:jc w:val="both"/>
        <w:rPr>
          <w:color w:val="111111"/>
        </w:rPr>
      </w:pPr>
      <w:r w:rsidRPr="00A2460F">
        <w:rPr>
          <w:color w:val="111111"/>
        </w:rPr>
        <w:t>Таким образом, п</w:t>
      </w:r>
      <w:r w:rsidR="00127B8F" w:rsidRPr="00A2460F">
        <w:t>рогулка является первым и наиболее доступным средством закаливания детского </w:t>
      </w:r>
      <w:r w:rsidR="00127B8F" w:rsidRPr="00A2460F">
        <w:rPr>
          <w:bCs/>
        </w:rPr>
        <w:t>организма</w:t>
      </w:r>
      <w:r w:rsidR="00127B8F" w:rsidRPr="00A2460F">
        <w:t>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127B8F" w:rsidRPr="00A2460F" w:rsidRDefault="00F224FA" w:rsidP="00A2460F">
      <w:pPr>
        <w:pStyle w:val="a5"/>
        <w:spacing w:line="276" w:lineRule="auto"/>
        <w:ind w:firstLine="708"/>
        <w:jc w:val="both"/>
        <w:rPr>
          <w:color w:val="111111"/>
        </w:rPr>
      </w:pPr>
      <w:r w:rsidRPr="00A2460F">
        <w:rPr>
          <w:color w:val="111111"/>
        </w:rPr>
        <w:t>Зимние забавы:</w:t>
      </w:r>
      <w:r w:rsidRPr="00A2460F">
        <w:t xml:space="preserve"> катание на коньках, санках, лыжах, игры в снежки! А если прихватить на прогулку лопатки, ме</w:t>
      </w:r>
      <w:r w:rsidRPr="00A2460F">
        <w:softHyphen/>
        <w:t>телочки, можно построить целые города из снега.</w:t>
      </w:r>
      <w:r w:rsidRPr="00A2460F">
        <w:rPr>
          <w:color w:val="111111"/>
        </w:rPr>
        <w:t xml:space="preserve"> </w:t>
      </w:r>
      <w:r w:rsidR="00127B8F" w:rsidRPr="00A2460F">
        <w:rPr>
          <w:color w:val="111111"/>
        </w:rPr>
        <w:t xml:space="preserve">Очень важно в зимний период во время прогулки правильно организовать двигательную деятельность. </w:t>
      </w:r>
      <w:r w:rsidR="00482DF4" w:rsidRPr="00A2460F">
        <w:rPr>
          <w:color w:val="111111"/>
        </w:rPr>
        <w:t>Так,</w:t>
      </w:r>
      <w:r w:rsidR="00127B8F" w:rsidRPr="00A2460F">
        <w:rPr>
          <w:color w:val="111111"/>
        </w:rPr>
        <w:t xml:space="preserve"> например, если перед </w:t>
      </w:r>
      <w:r w:rsidR="00127B8F" w:rsidRPr="00A2460F">
        <w:rPr>
          <w:bCs/>
          <w:color w:val="111111"/>
        </w:rPr>
        <w:t>прогулкой</w:t>
      </w:r>
      <w:r w:rsidR="00127B8F" w:rsidRPr="00A2460F">
        <w:rPr>
          <w:color w:val="111111"/>
        </w:rPr>
        <w:t xml:space="preserve"> непосредственно образовательная деятельность носила статический характер, то прогулку лучше всего начать с </w:t>
      </w:r>
      <w:r w:rsidR="00127B8F" w:rsidRPr="00A2460F">
        <w:rPr>
          <w:bCs/>
          <w:color w:val="111111"/>
        </w:rPr>
        <w:t>подвижной игры</w:t>
      </w:r>
      <w:r w:rsidR="00127B8F" w:rsidRPr="00A2460F">
        <w:rPr>
          <w:color w:val="111111"/>
        </w:rPr>
        <w:t>; а если предшествовали динамические занятия, то игру целесообразнее организовать в середине </w:t>
      </w:r>
      <w:r w:rsidR="00127B8F" w:rsidRPr="00A2460F">
        <w:rPr>
          <w:bCs/>
          <w:color w:val="111111"/>
        </w:rPr>
        <w:t>прогулки</w:t>
      </w:r>
      <w:r w:rsidR="00127B8F" w:rsidRPr="00A2460F">
        <w:rPr>
          <w:color w:val="111111"/>
        </w:rPr>
        <w:t>. Не рекомендуется завершать </w:t>
      </w:r>
      <w:r w:rsidR="00127B8F" w:rsidRPr="00A2460F">
        <w:rPr>
          <w:bCs/>
          <w:color w:val="111111"/>
        </w:rPr>
        <w:t>прогулку подвижными играми</w:t>
      </w:r>
      <w:r w:rsidR="00127B8F" w:rsidRPr="00A2460F">
        <w:rPr>
          <w:color w:val="111111"/>
        </w:rPr>
        <w:t>.</w:t>
      </w:r>
    </w:p>
    <w:p w:rsidR="00F224FA" w:rsidRPr="00A2460F" w:rsidRDefault="00F224FA" w:rsidP="00A2460F">
      <w:pPr>
        <w:pStyle w:val="a5"/>
        <w:spacing w:line="276" w:lineRule="auto"/>
        <w:ind w:firstLine="708"/>
        <w:jc w:val="both"/>
      </w:pPr>
      <w:r w:rsidRPr="00A2460F">
        <w:t xml:space="preserve">Выходя на </w:t>
      </w:r>
      <w:r w:rsidR="00D90E95" w:rsidRPr="00A2460F">
        <w:t>зимнюю п</w:t>
      </w:r>
      <w:r w:rsidRPr="00A2460F">
        <w:t>рогулку</w:t>
      </w:r>
      <w:r w:rsidR="00D90E95" w:rsidRPr="00A2460F">
        <w:t xml:space="preserve">, обратите внимание на погоду и </w:t>
      </w:r>
      <w:r w:rsidRPr="00A2460F">
        <w:t>обязательно про</w:t>
      </w:r>
      <w:r w:rsidRPr="00A2460F">
        <w:softHyphen/>
        <w:t>думайте, в какие подвижные игры будете играть</w:t>
      </w:r>
      <w:r w:rsidR="00D90E95" w:rsidRPr="00A2460F">
        <w:t xml:space="preserve">, а </w:t>
      </w:r>
      <w:r w:rsidRPr="00A2460F">
        <w:t>в какие дети будут играть сами, и возьмите с собой все необхо</w:t>
      </w:r>
      <w:r w:rsidRPr="00A2460F">
        <w:softHyphen/>
        <w:t>димое для этого.</w:t>
      </w:r>
    </w:p>
    <w:p w:rsidR="00F224FA" w:rsidRPr="00A2460F" w:rsidRDefault="00F224FA" w:rsidP="00A2460F">
      <w:pPr>
        <w:pStyle w:val="a5"/>
        <w:spacing w:line="276" w:lineRule="auto"/>
        <w:jc w:val="center"/>
      </w:pPr>
      <w:r w:rsidRPr="00A2460F">
        <w:t>Подвижные игры для  дошкольников</w:t>
      </w:r>
    </w:p>
    <w:p w:rsidR="00F224FA" w:rsidRPr="00A2460F" w:rsidRDefault="00F224FA" w:rsidP="00A2460F">
      <w:pPr>
        <w:pStyle w:val="a5"/>
        <w:spacing w:line="276" w:lineRule="auto"/>
        <w:jc w:val="both"/>
        <w:rPr>
          <w:szCs w:val="21"/>
        </w:rPr>
      </w:pPr>
      <w:r w:rsidRPr="00A2460F">
        <w:t>Игры и забавы с санками</w:t>
      </w:r>
    </w:p>
    <w:p w:rsidR="00B8539F" w:rsidRPr="00A2460F" w:rsidRDefault="00B8539F" w:rsidP="00A2460F">
      <w:pPr>
        <w:pStyle w:val="a5"/>
        <w:spacing w:line="276" w:lineRule="auto"/>
        <w:jc w:val="center"/>
        <w:rPr>
          <w:b/>
          <w:szCs w:val="21"/>
        </w:rPr>
      </w:pPr>
      <w:r w:rsidRPr="00A2460F">
        <w:rPr>
          <w:b/>
          <w:szCs w:val="28"/>
        </w:rPr>
        <w:t>«</w:t>
      </w:r>
      <w:r w:rsidRPr="00A2460F">
        <w:rPr>
          <w:b/>
        </w:rPr>
        <w:t>На ровном месте</w:t>
      </w:r>
      <w:r w:rsidRPr="00A2460F">
        <w:rPr>
          <w:b/>
          <w:szCs w:val="28"/>
        </w:rPr>
        <w:t>»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zCs w:val="21"/>
        </w:rPr>
      </w:pPr>
      <w:r w:rsidRPr="00A2460F">
        <w:rPr>
          <w:szCs w:val="27"/>
        </w:rPr>
        <w:t>Расставить 5—6 санок на рас</w:t>
      </w:r>
      <w:r w:rsidRPr="00A2460F">
        <w:rPr>
          <w:szCs w:val="27"/>
        </w:rPr>
        <w:softHyphen/>
        <w:t>стоянии 1—1,5 м. Можно предложить детям: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zCs w:val="21"/>
        </w:rPr>
      </w:pPr>
      <w:r w:rsidRPr="00A2460F">
        <w:rPr>
          <w:szCs w:val="27"/>
        </w:rPr>
        <w:t>— пробежать между ними «змей</w:t>
      </w:r>
      <w:r w:rsidRPr="00A2460F">
        <w:rPr>
          <w:szCs w:val="27"/>
        </w:rPr>
        <w:softHyphen/>
        <w:t>кой»;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zCs w:val="21"/>
        </w:rPr>
      </w:pPr>
      <w:r w:rsidRPr="00A2460F">
        <w:rPr>
          <w:szCs w:val="27"/>
        </w:rPr>
        <w:t>— перешагивать через них;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zCs w:val="21"/>
        </w:rPr>
      </w:pPr>
      <w:r w:rsidRPr="00A2460F">
        <w:rPr>
          <w:szCs w:val="27"/>
        </w:rPr>
        <w:t>— встать на санки, потом сойти с них так, чтобы они не сдви</w:t>
      </w:r>
      <w:r w:rsidRPr="00A2460F">
        <w:rPr>
          <w:szCs w:val="27"/>
        </w:rPr>
        <w:softHyphen/>
        <w:t>нулись с места;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zCs w:val="21"/>
        </w:rPr>
      </w:pPr>
      <w:r w:rsidRPr="00A2460F">
        <w:rPr>
          <w:szCs w:val="27"/>
        </w:rPr>
        <w:t>— встать рядом, опираясь на санки руками, перепрыгнуть через них;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zCs w:val="21"/>
        </w:rPr>
      </w:pPr>
      <w:r w:rsidRPr="00A2460F">
        <w:rPr>
          <w:szCs w:val="27"/>
        </w:rPr>
        <w:t>— стоять на санках на одной ноге как можно дольше;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zCs w:val="21"/>
        </w:rPr>
      </w:pPr>
      <w:r w:rsidRPr="00A2460F">
        <w:rPr>
          <w:szCs w:val="27"/>
        </w:rPr>
        <w:t>— поднять санки над головой слева и опустить их на снег справа;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zCs w:val="28"/>
        </w:rPr>
      </w:pPr>
      <w:r w:rsidRPr="00A2460F">
        <w:rPr>
          <w:szCs w:val="27"/>
        </w:rPr>
        <w:t>— стоя к санкам лицом, накло</w:t>
      </w:r>
      <w:r w:rsidRPr="00A2460F">
        <w:rPr>
          <w:szCs w:val="27"/>
        </w:rPr>
        <w:softHyphen/>
        <w:t>ниться, опереться на них ру</w:t>
      </w:r>
      <w:r w:rsidRPr="00A2460F">
        <w:rPr>
          <w:szCs w:val="27"/>
        </w:rPr>
        <w:softHyphen/>
        <w:t>ками, присесть и встать, не отрывая рук от санок.</w:t>
      </w:r>
      <w:r w:rsidRPr="00A2460F">
        <w:rPr>
          <w:szCs w:val="28"/>
        </w:rPr>
        <w:t xml:space="preserve"> </w:t>
      </w:r>
    </w:p>
    <w:p w:rsidR="00D90E95" w:rsidRPr="00A2460F" w:rsidRDefault="00D90E95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</w:rPr>
        <w:t>«Парное катание»</w:t>
      </w:r>
    </w:p>
    <w:p w:rsidR="00B8539F" w:rsidRPr="00A2460F" w:rsidRDefault="00D90E95" w:rsidP="00A2460F">
      <w:pPr>
        <w:pStyle w:val="a5"/>
        <w:spacing w:line="276" w:lineRule="auto"/>
        <w:ind w:firstLine="708"/>
        <w:jc w:val="both"/>
      </w:pPr>
      <w:r w:rsidRPr="00A2460F">
        <w:t>Двое детей везут санки, на которых сидит один ребенок. Так едут друг за другом несколько пар, потом дети меняются местами.</w:t>
      </w:r>
    </w:p>
    <w:p w:rsidR="00F224FA" w:rsidRPr="00A2460F" w:rsidRDefault="00D90E95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</w:rPr>
        <w:t>«</w:t>
      </w:r>
      <w:r w:rsidR="00F224FA" w:rsidRPr="00A2460F">
        <w:rPr>
          <w:b/>
        </w:rPr>
        <w:t>Санный круг</w:t>
      </w:r>
      <w:r w:rsidRPr="00A2460F">
        <w:rPr>
          <w:b/>
        </w:rPr>
        <w:t>»</w:t>
      </w:r>
    </w:p>
    <w:p w:rsidR="00B8539F" w:rsidRPr="00A2460F" w:rsidRDefault="00F224FA" w:rsidP="00A2460F">
      <w:pPr>
        <w:pStyle w:val="a5"/>
        <w:spacing w:line="276" w:lineRule="auto"/>
        <w:ind w:firstLine="708"/>
        <w:jc w:val="both"/>
      </w:pPr>
      <w:r w:rsidRPr="00A2460F">
        <w:t>Санки расстав</w:t>
      </w:r>
      <w:r w:rsidRPr="00A2460F">
        <w:softHyphen/>
        <w:t>ляются по большому кругу на расстоянии не менее 2—3 м друг от друга. Каждый играющий становится около своих санок внутри круга. Взрослый предла</w:t>
      </w:r>
      <w:r w:rsidRPr="00A2460F">
        <w:softHyphen/>
        <w:t xml:space="preserve">гает детям выступить в роли «шоферов». «Шоферы едут» на своих «автомобилях» по </w:t>
      </w:r>
      <w:r w:rsidRPr="00A2460F">
        <w:lastRenderedPageBreak/>
        <w:t>дороге (кругу). Около санок «автомоби</w:t>
      </w:r>
      <w:r w:rsidRPr="00A2460F">
        <w:softHyphen/>
        <w:t>ли» останавливаются, «шоферы» выходят и присаживаются на них отдохнуть. Потом они сно</w:t>
      </w:r>
      <w:r w:rsidRPr="00A2460F">
        <w:softHyphen/>
        <w:t>ва садятся «в машины» и едут до следующей остановки. Если рейс длинный (большой круг), «авто</w:t>
      </w:r>
      <w:r w:rsidRPr="00A2460F">
        <w:softHyphen/>
        <w:t>мобили» двигаются до сигнала взрослого «Остановка!». Движе</w:t>
      </w:r>
      <w:r w:rsidRPr="00A2460F">
        <w:softHyphen/>
        <w:t>ние возобновляется только по указанию взрослого.</w:t>
      </w:r>
    </w:p>
    <w:p w:rsidR="00F224FA" w:rsidRPr="00A2460F" w:rsidRDefault="00143A62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</w:rPr>
        <w:t>«</w:t>
      </w:r>
      <w:r w:rsidR="00F224FA" w:rsidRPr="00A2460F">
        <w:rPr>
          <w:b/>
        </w:rPr>
        <w:t>Оленьи упряжки</w:t>
      </w:r>
      <w:r w:rsidRPr="00A2460F">
        <w:rPr>
          <w:b/>
        </w:rPr>
        <w:t>»</w:t>
      </w:r>
    </w:p>
    <w:p w:rsidR="00F224FA" w:rsidRPr="00A2460F" w:rsidRDefault="00F224FA" w:rsidP="00A2460F">
      <w:pPr>
        <w:pStyle w:val="a5"/>
        <w:spacing w:line="276" w:lineRule="auto"/>
        <w:ind w:firstLine="708"/>
        <w:jc w:val="both"/>
      </w:pPr>
      <w:r w:rsidRPr="00A2460F">
        <w:t>К санкам нужно привязать две веревочки: за одну ребенок, си</w:t>
      </w:r>
      <w:r w:rsidRPr="00A2460F">
        <w:softHyphen/>
        <w:t>дящий на санках, держится и управляет оленем, в другую впрягается «олень» (ребенок закрепляет ее за пояс).</w:t>
      </w:r>
    </w:p>
    <w:p w:rsidR="00F224FA" w:rsidRPr="00A2460F" w:rsidRDefault="00143A62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</w:rPr>
        <w:t>«</w:t>
      </w:r>
      <w:r w:rsidR="00F224FA" w:rsidRPr="00A2460F">
        <w:rPr>
          <w:b/>
        </w:rPr>
        <w:t>Веселые тройки</w:t>
      </w:r>
      <w:r w:rsidRPr="00A2460F">
        <w:rPr>
          <w:b/>
        </w:rPr>
        <w:t>»</w:t>
      </w:r>
    </w:p>
    <w:p w:rsidR="00F224FA" w:rsidRPr="00A2460F" w:rsidRDefault="00F224FA" w:rsidP="00A2460F">
      <w:pPr>
        <w:pStyle w:val="a5"/>
        <w:spacing w:line="276" w:lineRule="auto"/>
        <w:ind w:firstLine="708"/>
        <w:jc w:val="both"/>
      </w:pPr>
      <w:r w:rsidRPr="00A2460F">
        <w:t>Трое ребят впрягаются в упряжь и везут сан</w:t>
      </w:r>
      <w:r w:rsidRPr="00A2460F">
        <w:softHyphen/>
        <w:t xml:space="preserve">ки с двумя малышами. Правит </w:t>
      </w:r>
      <w:proofErr w:type="gramStart"/>
      <w:r w:rsidRPr="00A2460F">
        <w:t>тройкой</w:t>
      </w:r>
      <w:proofErr w:type="gramEnd"/>
      <w:r w:rsidRPr="00A2460F">
        <w:t xml:space="preserve"> сидящий впереди. Потом дети меняются местами.</w:t>
      </w:r>
    </w:p>
    <w:p w:rsidR="00143A62" w:rsidRPr="00A2460F" w:rsidRDefault="00143A62" w:rsidP="00A2460F">
      <w:pPr>
        <w:pStyle w:val="a5"/>
        <w:spacing w:line="276" w:lineRule="auto"/>
        <w:jc w:val="both"/>
      </w:pPr>
    </w:p>
    <w:p w:rsidR="00F224FA" w:rsidRPr="00A2460F" w:rsidRDefault="00F224FA" w:rsidP="00A2460F">
      <w:pPr>
        <w:pStyle w:val="a5"/>
        <w:spacing w:line="276" w:lineRule="auto"/>
        <w:jc w:val="both"/>
        <w:rPr>
          <w:i/>
        </w:rPr>
      </w:pPr>
      <w:r w:rsidRPr="00A2460F">
        <w:rPr>
          <w:i/>
        </w:rPr>
        <w:t xml:space="preserve">Игры на </w:t>
      </w:r>
      <w:r w:rsidR="00166EFE" w:rsidRPr="00A2460F">
        <w:rPr>
          <w:i/>
        </w:rPr>
        <w:t>участке</w:t>
      </w:r>
    </w:p>
    <w:p w:rsidR="00B8539F" w:rsidRPr="00A2460F" w:rsidRDefault="00B8539F" w:rsidP="00A2460F">
      <w:pPr>
        <w:pStyle w:val="a5"/>
        <w:spacing w:line="276" w:lineRule="auto"/>
        <w:jc w:val="center"/>
        <w:rPr>
          <w:spacing w:val="15"/>
        </w:rPr>
      </w:pPr>
      <w:r w:rsidRPr="00A2460F">
        <w:rPr>
          <w:b/>
          <w:bCs/>
          <w:spacing w:val="15"/>
        </w:rPr>
        <w:t>«Мороз Красный нос»</w:t>
      </w: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На противоположных сторо</w:t>
      </w:r>
      <w:r w:rsidRPr="00A2460F">
        <w:rPr>
          <w:spacing w:val="15"/>
        </w:rPr>
        <w:softHyphen/>
        <w:t>нах площадки обозначаются два дома, в одном из них располага</w:t>
      </w:r>
      <w:r w:rsidRPr="00A2460F">
        <w:rPr>
          <w:spacing w:val="15"/>
        </w:rPr>
        <w:softHyphen/>
        <w:t>ются играющие. Посередине площадки стоит Мороз Крас</w:t>
      </w:r>
      <w:r w:rsidRPr="00A2460F">
        <w:rPr>
          <w:spacing w:val="15"/>
        </w:rPr>
        <w:softHyphen/>
        <w:t>ный нос.</w:t>
      </w:r>
    </w:p>
    <w:p w:rsidR="00A2460F" w:rsidRDefault="00A2460F" w:rsidP="00A2460F">
      <w:pPr>
        <w:pStyle w:val="a5"/>
        <w:spacing w:line="276" w:lineRule="auto"/>
        <w:ind w:firstLine="708"/>
        <w:jc w:val="both"/>
        <w:rPr>
          <w:i/>
          <w:iCs/>
          <w:spacing w:val="15"/>
        </w:rPr>
        <w:sectPr w:rsidR="00A24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i/>
          <w:iCs/>
          <w:spacing w:val="15"/>
        </w:rPr>
        <w:lastRenderedPageBreak/>
        <w:t>Мороз Красный  нос</w:t>
      </w: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Я Мороз Красный нос.</w:t>
      </w: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Кто из вас решится</w:t>
      </w: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В путь-дороженьку пуститься?</w:t>
      </w: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i/>
          <w:iCs/>
          <w:spacing w:val="15"/>
        </w:rPr>
        <w:lastRenderedPageBreak/>
        <w:t>Дети</w:t>
      </w: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Не боимся мы угроз.</w:t>
      </w: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И не страшен нам мороз.</w:t>
      </w:r>
    </w:p>
    <w:p w:rsidR="00A2460F" w:rsidRDefault="00A2460F" w:rsidP="00A2460F">
      <w:pPr>
        <w:pStyle w:val="a5"/>
        <w:spacing w:line="276" w:lineRule="auto"/>
        <w:ind w:firstLine="708"/>
        <w:jc w:val="both"/>
        <w:rPr>
          <w:spacing w:val="15"/>
        </w:rPr>
        <w:sectPr w:rsidR="00A2460F" w:rsidSect="00A246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539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lastRenderedPageBreak/>
        <w:t>После этого они перебегают че</w:t>
      </w:r>
      <w:r w:rsidRPr="00A2460F">
        <w:rPr>
          <w:spacing w:val="15"/>
        </w:rPr>
        <w:softHyphen/>
        <w:t>рез площадку в другой дом,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spacing w:val="15"/>
        </w:rPr>
      </w:pPr>
      <w:r w:rsidRPr="00A2460F">
        <w:rPr>
          <w:spacing w:val="15"/>
        </w:rPr>
        <w:t>Мороз догоняет и старается их заморозить (осалить). Замороженные остаются на месте и стоят так до окончания перебежки. Мороз подсчитывает, скольких играющих удалось замо</w:t>
      </w:r>
      <w:r w:rsidRPr="00A2460F">
        <w:rPr>
          <w:spacing w:val="15"/>
        </w:rPr>
        <w:softHyphen/>
        <w:t>розить.</w:t>
      </w:r>
    </w:p>
    <w:p w:rsidR="00B8539F" w:rsidRPr="00A2460F" w:rsidRDefault="00B8539F" w:rsidP="00A2460F">
      <w:pPr>
        <w:pStyle w:val="a5"/>
        <w:spacing w:line="276" w:lineRule="auto"/>
        <w:jc w:val="center"/>
        <w:rPr>
          <w:spacing w:val="15"/>
        </w:rPr>
      </w:pPr>
      <w:r w:rsidRPr="00A2460F">
        <w:rPr>
          <w:spacing w:val="15"/>
        </w:rPr>
        <w:t>«</w:t>
      </w:r>
      <w:r w:rsidRPr="00A2460F">
        <w:rPr>
          <w:b/>
          <w:bCs/>
          <w:spacing w:val="15"/>
        </w:rPr>
        <w:t>Снежная карусель»</w:t>
      </w:r>
    </w:p>
    <w:p w:rsidR="00A2460F" w:rsidRPr="00A2460F" w:rsidRDefault="00B8539F" w:rsidP="00A2460F">
      <w:pPr>
        <w:pStyle w:val="a5"/>
        <w:spacing w:line="276" w:lineRule="auto"/>
        <w:ind w:firstLine="708"/>
        <w:jc w:val="both"/>
        <w:rPr>
          <w:b/>
          <w:bCs/>
          <w:spacing w:val="15"/>
        </w:rPr>
      </w:pPr>
      <w:r w:rsidRPr="00A2460F">
        <w:rPr>
          <w:spacing w:val="15"/>
        </w:rPr>
        <w:t>Взявшись за руки, дети обра</w:t>
      </w:r>
      <w:r w:rsidRPr="00A2460F">
        <w:rPr>
          <w:spacing w:val="15"/>
        </w:rPr>
        <w:softHyphen/>
        <w:t>зуют круг и изображают снежи</w:t>
      </w:r>
      <w:r w:rsidRPr="00A2460F">
        <w:rPr>
          <w:spacing w:val="15"/>
        </w:rPr>
        <w:softHyphen/>
        <w:t>нок, в середине — Снеговик. По сигналу взрослого они идут сна</w:t>
      </w:r>
      <w:r w:rsidRPr="00A2460F">
        <w:rPr>
          <w:spacing w:val="15"/>
        </w:rPr>
        <w:softHyphen/>
        <w:t>чала медленно, потом все быс</w:t>
      </w:r>
      <w:r w:rsidRPr="00A2460F">
        <w:rPr>
          <w:spacing w:val="15"/>
        </w:rPr>
        <w:softHyphen/>
        <w:t>трее и переходят на бег снача</w:t>
      </w:r>
      <w:r w:rsidRPr="00A2460F">
        <w:rPr>
          <w:spacing w:val="15"/>
        </w:rPr>
        <w:softHyphen/>
        <w:t>ла в одну сторону, потом в дру</w:t>
      </w:r>
      <w:r w:rsidRPr="00A2460F">
        <w:rPr>
          <w:spacing w:val="15"/>
        </w:rPr>
        <w:softHyphen/>
        <w:t>гую.</w:t>
      </w:r>
      <w:r w:rsidRPr="00A2460F">
        <w:rPr>
          <w:b/>
          <w:bCs/>
          <w:spacing w:val="15"/>
        </w:rPr>
        <w:t xml:space="preserve"> </w:t>
      </w:r>
    </w:p>
    <w:p w:rsidR="00A2460F" w:rsidRPr="00A2460F" w:rsidRDefault="00A2460F" w:rsidP="00A2460F">
      <w:pPr>
        <w:pStyle w:val="a5"/>
        <w:spacing w:line="276" w:lineRule="auto"/>
        <w:jc w:val="center"/>
        <w:rPr>
          <w:spacing w:val="15"/>
        </w:rPr>
      </w:pPr>
      <w:r w:rsidRPr="00A2460F">
        <w:rPr>
          <w:b/>
          <w:bCs/>
          <w:spacing w:val="15"/>
        </w:rPr>
        <w:t>«На ледяных дорожках»</w:t>
      </w:r>
    </w:p>
    <w:p w:rsidR="00A2460F" w:rsidRPr="00A2460F" w:rsidRDefault="00A2460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Заливается дорожка длиной 4—8 м и шириной 40—60 см. Дети скользят по ней, стараясь продвинуться как можно даль</w:t>
      </w:r>
      <w:r w:rsidRPr="00A2460F">
        <w:rPr>
          <w:spacing w:val="15"/>
        </w:rPr>
        <w:softHyphen/>
        <w:t>ше.</w:t>
      </w:r>
    </w:p>
    <w:p w:rsidR="00A2460F" w:rsidRPr="00A2460F" w:rsidRDefault="00A2460F" w:rsidP="00A2460F">
      <w:pPr>
        <w:pStyle w:val="a5"/>
        <w:spacing w:line="276" w:lineRule="auto"/>
        <w:jc w:val="both"/>
        <w:rPr>
          <w:spacing w:val="15"/>
        </w:rPr>
      </w:pPr>
      <w:r w:rsidRPr="00A2460F">
        <w:rPr>
          <w:spacing w:val="15"/>
        </w:rPr>
        <w:t>Задание можно усложнить: на дорожке сначала на расстоянии 3—4, а потом 5—6 м от старта положить цветной кубик, кото</w:t>
      </w:r>
      <w:r w:rsidRPr="00A2460F">
        <w:rPr>
          <w:spacing w:val="15"/>
        </w:rPr>
        <w:softHyphen/>
        <w:t>рый ребенок должен сдвинуть с места ногой.</w:t>
      </w:r>
    </w:p>
    <w:p w:rsidR="00B8539F" w:rsidRPr="00A2460F" w:rsidRDefault="00B8539F" w:rsidP="00A2460F">
      <w:pPr>
        <w:pStyle w:val="a5"/>
        <w:spacing w:line="276" w:lineRule="auto"/>
        <w:jc w:val="center"/>
        <w:rPr>
          <w:spacing w:val="15"/>
        </w:rPr>
      </w:pPr>
      <w:r w:rsidRPr="00A2460F">
        <w:rPr>
          <w:b/>
          <w:bCs/>
          <w:spacing w:val="15"/>
        </w:rPr>
        <w:t>«Метелица»</w:t>
      </w:r>
    </w:p>
    <w:p w:rsidR="00A2460F" w:rsidRPr="00A2460F" w:rsidRDefault="00B8539F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Дети встают друг за другом и берутся за руки. Первым стоит взрослый — Метелица. Он мед</w:t>
      </w:r>
      <w:r w:rsidRPr="00A2460F">
        <w:rPr>
          <w:spacing w:val="15"/>
        </w:rPr>
        <w:softHyphen/>
        <w:t>ленно пробегает между снежны</w:t>
      </w:r>
      <w:r w:rsidRPr="00A2460F">
        <w:rPr>
          <w:spacing w:val="15"/>
        </w:rPr>
        <w:softHyphen/>
        <w:t>ми постройками, валами, санка</w:t>
      </w:r>
      <w:r w:rsidRPr="00A2460F">
        <w:rPr>
          <w:spacing w:val="15"/>
        </w:rPr>
        <w:softHyphen/>
        <w:t>ми «змейкой» или обегает их и ведет за собой вереницу ребят.</w:t>
      </w:r>
    </w:p>
    <w:p w:rsidR="00F224FA" w:rsidRPr="00A2460F" w:rsidRDefault="00B8539F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</w:rPr>
        <w:t xml:space="preserve"> </w:t>
      </w:r>
      <w:r w:rsidR="00143A62" w:rsidRPr="00A2460F">
        <w:rPr>
          <w:b/>
        </w:rPr>
        <w:t>«</w:t>
      </w:r>
      <w:r w:rsidR="00F224FA" w:rsidRPr="00A2460F">
        <w:rPr>
          <w:b/>
        </w:rPr>
        <w:t>Зима</w:t>
      </w:r>
      <w:r w:rsidR="00143A62" w:rsidRPr="00A2460F">
        <w:rPr>
          <w:b/>
        </w:rPr>
        <w:t>»</w:t>
      </w:r>
    </w:p>
    <w:p w:rsidR="00F224FA" w:rsidRPr="00A2460F" w:rsidRDefault="00F224FA" w:rsidP="00A2460F">
      <w:pPr>
        <w:pStyle w:val="a5"/>
        <w:spacing w:line="276" w:lineRule="auto"/>
        <w:ind w:firstLine="708"/>
        <w:jc w:val="both"/>
      </w:pPr>
      <w:r w:rsidRPr="00A2460F">
        <w:t>Дети разбегаются по площад</w:t>
      </w:r>
      <w:r w:rsidRPr="00A2460F">
        <w:softHyphen/>
        <w:t>ке и прячутся (присаживаются на корточки за снежными вала</w:t>
      </w:r>
      <w:r w:rsidRPr="00A2460F">
        <w:softHyphen/>
        <w:t>ми, горкой, снеговиком). На сло</w:t>
      </w:r>
      <w:r w:rsidRPr="00A2460F">
        <w:softHyphen/>
        <w:t>на взрослого «Сегодня тепло, Солнышко светит, идите гулять!» дети выбегают из укрытий  и разбегаются по площадке. На сигнал «Зима пришла, холодно! скорей домой!» все бегут на свои места и снова прячутся.</w:t>
      </w:r>
    </w:p>
    <w:p w:rsidR="00F224FA" w:rsidRPr="00A2460F" w:rsidRDefault="00143A62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</w:rPr>
        <w:t>«</w:t>
      </w:r>
      <w:r w:rsidR="00166EFE" w:rsidRPr="00A2460F">
        <w:rPr>
          <w:b/>
        </w:rPr>
        <w:t>Сугроб</w:t>
      </w:r>
      <w:r w:rsidRPr="00A2460F">
        <w:rPr>
          <w:b/>
        </w:rPr>
        <w:t>»</w:t>
      </w:r>
    </w:p>
    <w:p w:rsidR="00F224FA" w:rsidRPr="00A2460F" w:rsidRDefault="00143A62" w:rsidP="00A2460F">
      <w:pPr>
        <w:pStyle w:val="a5"/>
        <w:spacing w:line="276" w:lineRule="auto"/>
        <w:ind w:firstLine="708"/>
        <w:jc w:val="both"/>
      </w:pPr>
      <w:r w:rsidRPr="00A2460F">
        <w:lastRenderedPageBreak/>
        <w:t>Дети – «снежинки»</w:t>
      </w:r>
      <w:r w:rsidR="00166EFE" w:rsidRPr="00A2460F">
        <w:t xml:space="preserve">. Строятся в </w:t>
      </w:r>
      <w:r w:rsidR="00F224FA" w:rsidRPr="00A2460F">
        <w:t>кру</w:t>
      </w:r>
      <w:r w:rsidR="00166EFE" w:rsidRPr="00A2460F">
        <w:t>г</w:t>
      </w:r>
      <w:r w:rsidR="00F224FA" w:rsidRPr="00A2460F">
        <w:t xml:space="preserve"> и берутся за руки. По сигналу взрослого «</w:t>
      </w:r>
      <w:r w:rsidR="00166EFE" w:rsidRPr="00A2460F">
        <w:t>Вьюга!</w:t>
      </w:r>
      <w:r w:rsidR="00F224FA" w:rsidRPr="00A2460F">
        <w:t xml:space="preserve"> Разлетайтесь, снежинки!» дети разбегаются в разные стороны, расставляют руки  в стороны, покачиваются, кружатся. По сигналу «Ветер стих!» — </w:t>
      </w:r>
      <w:r w:rsidR="00166EFE" w:rsidRPr="00A2460F">
        <w:t xml:space="preserve"> дети </w:t>
      </w:r>
      <w:r w:rsidR="00F224FA" w:rsidRPr="00A2460F">
        <w:t>собираются в кру</w:t>
      </w:r>
      <w:r w:rsidR="00F224FA" w:rsidRPr="00A2460F">
        <w:softHyphen/>
        <w:t>жок и берутся за руки.</w:t>
      </w:r>
    </w:p>
    <w:p w:rsidR="00F224FA" w:rsidRPr="00A2460F" w:rsidRDefault="00166EFE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</w:rPr>
        <w:t>«</w:t>
      </w:r>
      <w:r w:rsidR="00F224FA" w:rsidRPr="00A2460F">
        <w:rPr>
          <w:b/>
        </w:rPr>
        <w:t>Найди Снег</w:t>
      </w:r>
      <w:r w:rsidRPr="00A2460F">
        <w:rPr>
          <w:b/>
        </w:rPr>
        <w:t>овика»</w:t>
      </w:r>
    </w:p>
    <w:p w:rsidR="00F224FA" w:rsidRPr="00A2460F" w:rsidRDefault="00166EFE" w:rsidP="00A2460F">
      <w:pPr>
        <w:pStyle w:val="a5"/>
        <w:spacing w:line="276" w:lineRule="auto"/>
        <w:ind w:firstLine="708"/>
        <w:jc w:val="both"/>
      </w:pPr>
      <w:r w:rsidRPr="00A2460F">
        <w:t xml:space="preserve">Заранее изготовить </w:t>
      </w:r>
      <w:r w:rsidR="00F224FA" w:rsidRPr="00A2460F">
        <w:t>куклу Снег</w:t>
      </w:r>
      <w:r w:rsidRPr="00A2460F">
        <w:t>овика</w:t>
      </w:r>
      <w:r w:rsidR="00F224FA" w:rsidRPr="00A2460F">
        <w:t xml:space="preserve"> и спря</w:t>
      </w:r>
      <w:r w:rsidRPr="00A2460F">
        <w:t xml:space="preserve">тать </w:t>
      </w:r>
      <w:r w:rsidR="00F224FA" w:rsidRPr="00A2460F">
        <w:t>е</w:t>
      </w:r>
      <w:r w:rsidRPr="00A2460F">
        <w:t>го</w:t>
      </w:r>
      <w:r w:rsidR="00F224FA" w:rsidRPr="00A2460F">
        <w:t xml:space="preserve"> на участке.</w:t>
      </w:r>
    </w:p>
    <w:p w:rsidR="00166EFE" w:rsidRDefault="00166EFE" w:rsidP="00A2460F">
      <w:pPr>
        <w:pStyle w:val="a5"/>
        <w:spacing w:line="276" w:lineRule="auto"/>
        <w:jc w:val="both"/>
      </w:pPr>
      <w:r w:rsidRPr="00A2460F">
        <w:t xml:space="preserve">- Дети, </w:t>
      </w:r>
      <w:r w:rsidR="00F224FA" w:rsidRPr="00A2460F">
        <w:t>се</w:t>
      </w:r>
      <w:r w:rsidR="00F224FA" w:rsidRPr="00A2460F">
        <w:softHyphen/>
        <w:t>годня к вам в гости обещал прийти Снег</w:t>
      </w:r>
      <w:r w:rsidRPr="00A2460F">
        <w:t>овик, он</w:t>
      </w:r>
      <w:r w:rsidR="00F224FA" w:rsidRPr="00A2460F">
        <w:t xml:space="preserve"> хочет поиграть и с вами. </w:t>
      </w:r>
      <w:r w:rsidRPr="00A2460F">
        <w:t xml:space="preserve">Он где то </w:t>
      </w:r>
      <w:r w:rsidR="00F224FA" w:rsidRPr="00A2460F">
        <w:t>спряталс</w:t>
      </w:r>
      <w:r w:rsidRPr="00A2460F">
        <w:t>я</w:t>
      </w:r>
      <w:r w:rsidR="00F224FA" w:rsidRPr="00A2460F">
        <w:t>, давай</w:t>
      </w:r>
      <w:r w:rsidR="00F224FA" w:rsidRPr="00A2460F">
        <w:softHyphen/>
        <w:t>те е</w:t>
      </w:r>
      <w:r w:rsidRPr="00A2460F">
        <w:t>го</w:t>
      </w:r>
      <w:r w:rsidR="00F224FA" w:rsidRPr="00A2460F">
        <w:t xml:space="preserve"> найдем.</w:t>
      </w:r>
    </w:p>
    <w:p w:rsidR="00A2460F" w:rsidRPr="00A2460F" w:rsidRDefault="00A2460F" w:rsidP="00A2460F">
      <w:pPr>
        <w:pStyle w:val="a5"/>
        <w:spacing w:line="276" w:lineRule="auto"/>
        <w:jc w:val="both"/>
      </w:pPr>
    </w:p>
    <w:p w:rsidR="00166EFE" w:rsidRPr="00A2460F" w:rsidRDefault="00166EFE" w:rsidP="00A2460F">
      <w:pPr>
        <w:pStyle w:val="a5"/>
        <w:spacing w:line="276" w:lineRule="auto"/>
        <w:jc w:val="both"/>
      </w:pPr>
      <w:r w:rsidRPr="00A2460F">
        <w:rPr>
          <w:i/>
        </w:rPr>
        <w:t>Игры и упражнения на лыжах</w:t>
      </w:r>
      <w:r w:rsidRPr="00A2460F">
        <w:t xml:space="preserve"> </w:t>
      </w:r>
    </w:p>
    <w:p w:rsidR="00166EFE" w:rsidRPr="00A2460F" w:rsidRDefault="00166EFE" w:rsidP="00A2460F">
      <w:pPr>
        <w:pStyle w:val="a5"/>
        <w:spacing w:line="276" w:lineRule="auto"/>
        <w:jc w:val="center"/>
        <w:rPr>
          <w:b/>
          <w:iCs/>
        </w:rPr>
      </w:pPr>
      <w:r w:rsidRPr="00A2460F">
        <w:rPr>
          <w:b/>
          <w:iCs/>
        </w:rPr>
        <w:t>«Схвати флажок»</w:t>
      </w:r>
    </w:p>
    <w:p w:rsidR="00166EFE" w:rsidRPr="00A2460F" w:rsidRDefault="00166EFE" w:rsidP="00A2460F">
      <w:pPr>
        <w:pStyle w:val="a5"/>
        <w:spacing w:line="276" w:lineRule="auto"/>
        <w:ind w:firstLine="708"/>
        <w:jc w:val="both"/>
      </w:pPr>
      <w:r w:rsidRPr="00A2460F">
        <w:t>Участники соревнуются попарно. На расстоянии 10м от линии  старта  находятся флажки. По сигналу воспитателя  первая пара скользит на лыжах до флажка. Кто первый взял флажок и поднял вверх, тот выиграл.</w:t>
      </w:r>
    </w:p>
    <w:p w:rsidR="00166EFE" w:rsidRPr="00A2460F" w:rsidRDefault="00166EFE" w:rsidP="00A2460F">
      <w:pPr>
        <w:pStyle w:val="a5"/>
        <w:spacing w:line="276" w:lineRule="auto"/>
        <w:jc w:val="center"/>
        <w:rPr>
          <w:b/>
          <w:iCs/>
        </w:rPr>
      </w:pPr>
      <w:r w:rsidRPr="00A2460F">
        <w:rPr>
          <w:b/>
          <w:iCs/>
        </w:rPr>
        <w:t>«На одной лыже»</w:t>
      </w:r>
    </w:p>
    <w:p w:rsidR="00166EFE" w:rsidRPr="00A2460F" w:rsidRDefault="00166EFE" w:rsidP="00A2460F">
      <w:pPr>
        <w:pStyle w:val="a5"/>
        <w:spacing w:line="276" w:lineRule="auto"/>
        <w:jc w:val="both"/>
      </w:pPr>
      <w:r w:rsidRPr="00A2460F">
        <w:t> Участники выстраиваются на линии старта. У каждого по одной лыже. По сигналу ведущего бегут к финишу. Победитель - кто прибежал раньше.</w:t>
      </w:r>
    </w:p>
    <w:p w:rsidR="00166EFE" w:rsidRPr="00A2460F" w:rsidRDefault="00166EFE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  <w:iCs/>
        </w:rPr>
        <w:t>«Пустое место</w:t>
      </w:r>
      <w:r w:rsidRPr="00A2460F">
        <w:rPr>
          <w:b/>
        </w:rPr>
        <w:t>»</w:t>
      </w:r>
    </w:p>
    <w:p w:rsidR="00166EFE" w:rsidRPr="00A2460F" w:rsidRDefault="00166EFE" w:rsidP="00A2460F">
      <w:pPr>
        <w:pStyle w:val="a5"/>
        <w:spacing w:line="276" w:lineRule="auto"/>
        <w:jc w:val="both"/>
      </w:pPr>
      <w:r w:rsidRPr="00A2460F">
        <w:t xml:space="preserve"> </w:t>
      </w:r>
      <w:r w:rsidRPr="00A2460F">
        <w:tab/>
        <w:t>Игроки образуют круг. Выбирают водящего, он бежит на лыжах снаружи круга, дотрагивается до одного из детей, коснувшись рукой, и продолжает движение в ту же сторону. Вызванный бежит в другую сторону, стараясь занять место, где он стоял.</w:t>
      </w:r>
    </w:p>
    <w:p w:rsidR="00166EFE" w:rsidRPr="00A2460F" w:rsidRDefault="00166EFE" w:rsidP="00A2460F">
      <w:pPr>
        <w:pStyle w:val="a5"/>
        <w:spacing w:line="276" w:lineRule="auto"/>
        <w:jc w:val="center"/>
        <w:rPr>
          <w:b/>
        </w:rPr>
      </w:pPr>
      <w:r w:rsidRPr="00A2460F">
        <w:rPr>
          <w:b/>
          <w:iCs/>
        </w:rPr>
        <w:t>«Веер»</w:t>
      </w:r>
    </w:p>
    <w:p w:rsidR="00166EFE" w:rsidRPr="00A2460F" w:rsidRDefault="00166EFE" w:rsidP="00A2460F">
      <w:pPr>
        <w:pStyle w:val="a5"/>
        <w:spacing w:line="276" w:lineRule="auto"/>
        <w:ind w:firstLine="708"/>
        <w:jc w:val="both"/>
      </w:pPr>
      <w:r w:rsidRPr="00A2460F">
        <w:t>Соревнуются парами. Стоя на лыжах, по сигналу ведущего игроки начинают переставлять лыжи, поворачиваясь вокруг себя по часовой стрелке. Кто сделает упражнение быстрее, став в начальную позицию, тот считается победителем.</w:t>
      </w:r>
    </w:p>
    <w:p w:rsidR="00B8539F" w:rsidRPr="00A2460F" w:rsidRDefault="00B8539F" w:rsidP="00A2460F">
      <w:pPr>
        <w:pStyle w:val="a5"/>
        <w:spacing w:line="276" w:lineRule="auto"/>
        <w:jc w:val="center"/>
        <w:rPr>
          <w:b/>
          <w:iCs/>
        </w:rPr>
      </w:pPr>
      <w:r w:rsidRPr="00A2460F">
        <w:rPr>
          <w:b/>
          <w:iCs/>
        </w:rPr>
        <w:t>«Салки - догонялки на лыжах»</w:t>
      </w:r>
    </w:p>
    <w:p w:rsidR="00166EFE" w:rsidRPr="00A2460F" w:rsidRDefault="00B8539F" w:rsidP="00A2460F">
      <w:pPr>
        <w:pStyle w:val="a5"/>
        <w:spacing w:line="276" w:lineRule="auto"/>
        <w:ind w:firstLine="708"/>
        <w:jc w:val="both"/>
      </w:pPr>
      <w:r w:rsidRPr="00A2460F">
        <w:t>И</w:t>
      </w:r>
      <w:r w:rsidR="00166EFE" w:rsidRPr="00A2460F">
        <w:t>гроки по свистку разъезжаются по всей площадке. Водящий старается догнать одного из них и коснуться рукой. Тот, кого запятнал ведущий, сам становится водящим.</w:t>
      </w:r>
    </w:p>
    <w:p w:rsidR="00166EFE" w:rsidRPr="00A2460F" w:rsidRDefault="00166EFE" w:rsidP="00A2460F">
      <w:pPr>
        <w:pStyle w:val="a5"/>
        <w:spacing w:line="276" w:lineRule="auto"/>
        <w:jc w:val="both"/>
      </w:pPr>
      <w:r w:rsidRPr="00A2460F">
        <w:t xml:space="preserve">  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i/>
        </w:rPr>
      </w:pPr>
      <w:r w:rsidRPr="00A2460F">
        <w:rPr>
          <w:i/>
        </w:rPr>
        <w:t>Игры со снегом</w:t>
      </w:r>
    </w:p>
    <w:p w:rsidR="00F224FA" w:rsidRPr="00A2460F" w:rsidRDefault="00B8539F" w:rsidP="00A2460F">
      <w:pPr>
        <w:pStyle w:val="a5"/>
        <w:spacing w:line="276" w:lineRule="auto"/>
        <w:jc w:val="center"/>
        <w:rPr>
          <w:spacing w:val="15"/>
        </w:rPr>
      </w:pPr>
      <w:r w:rsidRPr="00A2460F">
        <w:rPr>
          <w:b/>
          <w:bCs/>
          <w:spacing w:val="15"/>
        </w:rPr>
        <w:t>«</w:t>
      </w:r>
      <w:r w:rsidR="00F224FA" w:rsidRPr="00A2460F">
        <w:rPr>
          <w:b/>
          <w:bCs/>
          <w:spacing w:val="15"/>
        </w:rPr>
        <w:t>Снайперы</w:t>
      </w:r>
      <w:r w:rsidRPr="00A2460F">
        <w:rPr>
          <w:b/>
          <w:bCs/>
          <w:spacing w:val="15"/>
        </w:rPr>
        <w:t>»</w:t>
      </w:r>
    </w:p>
    <w:p w:rsidR="00B8539F" w:rsidRPr="00A2460F" w:rsidRDefault="00F224FA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На верхний край снежной стенки или вала кладут яркий кубик, кеглю или другой предмет и предлагают детям сбить их снежком.</w:t>
      </w:r>
    </w:p>
    <w:p w:rsidR="00F224FA" w:rsidRPr="00A2460F" w:rsidRDefault="00B8539F" w:rsidP="00A2460F">
      <w:pPr>
        <w:pStyle w:val="a5"/>
        <w:spacing w:line="276" w:lineRule="auto"/>
        <w:jc w:val="center"/>
        <w:rPr>
          <w:spacing w:val="15"/>
        </w:rPr>
      </w:pPr>
      <w:r w:rsidRPr="00A2460F">
        <w:rPr>
          <w:i/>
          <w:iCs/>
          <w:spacing w:val="15"/>
        </w:rPr>
        <w:t>«</w:t>
      </w:r>
      <w:r w:rsidR="00F224FA" w:rsidRPr="00A2460F">
        <w:rPr>
          <w:b/>
          <w:bCs/>
          <w:spacing w:val="15"/>
        </w:rPr>
        <w:t>Кто</w:t>
      </w:r>
      <w:r w:rsidR="00F224FA" w:rsidRPr="00A2460F">
        <w:rPr>
          <w:spacing w:val="15"/>
        </w:rPr>
        <w:t> </w:t>
      </w:r>
      <w:r w:rsidR="00F224FA" w:rsidRPr="00A2460F">
        <w:rPr>
          <w:b/>
          <w:bCs/>
          <w:spacing w:val="15"/>
        </w:rPr>
        <w:t>дальше</w:t>
      </w:r>
      <w:r w:rsidRPr="00A2460F">
        <w:rPr>
          <w:b/>
          <w:bCs/>
          <w:spacing w:val="15"/>
        </w:rPr>
        <w:t>»</w:t>
      </w:r>
    </w:p>
    <w:p w:rsidR="00F224FA" w:rsidRPr="00A2460F" w:rsidRDefault="00F224FA" w:rsidP="00A2460F">
      <w:pPr>
        <w:pStyle w:val="a5"/>
        <w:spacing w:line="276" w:lineRule="auto"/>
        <w:ind w:firstLine="708"/>
        <w:jc w:val="both"/>
        <w:rPr>
          <w:spacing w:val="15"/>
        </w:rPr>
      </w:pPr>
      <w:r w:rsidRPr="00A2460F">
        <w:rPr>
          <w:spacing w:val="15"/>
        </w:rPr>
        <w:t>Дети становятся в шеренгу, в одной руке у них по снежку. По</w:t>
      </w:r>
      <w:r w:rsidR="00B8539F" w:rsidRPr="00A2460F">
        <w:rPr>
          <w:spacing w:val="15"/>
        </w:rPr>
        <w:t xml:space="preserve"> сигналу «Раз, два, три!»</w:t>
      </w:r>
      <w:r w:rsidRPr="00A2460F">
        <w:rPr>
          <w:spacing w:val="15"/>
        </w:rPr>
        <w:t xml:space="preserve"> </w:t>
      </w:r>
      <w:r w:rsidR="00B8539F" w:rsidRPr="00A2460F">
        <w:rPr>
          <w:spacing w:val="15"/>
        </w:rPr>
        <w:t xml:space="preserve">дети </w:t>
      </w:r>
      <w:r w:rsidRPr="00A2460F">
        <w:rPr>
          <w:spacing w:val="15"/>
        </w:rPr>
        <w:t>стараются бросить снежок как можно дальше к указанному ориентиру. Чей снежок пролетит дальше других,  тот считается победителем.</w:t>
      </w:r>
    </w:p>
    <w:p w:rsidR="00B8539F" w:rsidRPr="00A2460F" w:rsidRDefault="00A2460F" w:rsidP="00A2460F">
      <w:pPr>
        <w:pStyle w:val="a5"/>
        <w:spacing w:line="276" w:lineRule="auto"/>
        <w:ind w:firstLine="708"/>
        <w:jc w:val="both"/>
      </w:pPr>
      <w:r w:rsidRPr="00A2460F">
        <w:t>Таким образом, правильно организованные и продуманные </w:t>
      </w:r>
      <w:r w:rsidRPr="00A2460F">
        <w:rPr>
          <w:bCs/>
        </w:rPr>
        <w:t>прогулки</w:t>
      </w:r>
      <w:r w:rsidRPr="00A2460F">
        <w:t> в зимний период помогают осуществлять задачи физического развития детей.</w:t>
      </w:r>
    </w:p>
    <w:p w:rsidR="00B8539F" w:rsidRPr="00A2460F" w:rsidRDefault="00B8539F" w:rsidP="00A2460F">
      <w:pPr>
        <w:pStyle w:val="a5"/>
        <w:spacing w:line="276" w:lineRule="auto"/>
        <w:jc w:val="both"/>
        <w:rPr>
          <w:b/>
          <w:bCs/>
          <w:spacing w:val="15"/>
        </w:rPr>
      </w:pPr>
    </w:p>
    <w:p w:rsidR="007C79E8" w:rsidRPr="00A2460F" w:rsidRDefault="007C79E8" w:rsidP="00A2460F">
      <w:pPr>
        <w:pStyle w:val="a5"/>
        <w:spacing w:line="276" w:lineRule="auto"/>
        <w:jc w:val="center"/>
        <w:rPr>
          <w:color w:val="111111"/>
        </w:rPr>
      </w:pPr>
      <w:r w:rsidRPr="00A2460F">
        <w:rPr>
          <w:color w:val="111111"/>
          <w:u w:val="single"/>
          <w:bdr w:val="none" w:sz="0" w:space="0" w:color="auto" w:frame="1"/>
        </w:rPr>
        <w:t>Список литературы</w:t>
      </w:r>
      <w:r w:rsidRPr="00A2460F">
        <w:rPr>
          <w:color w:val="111111"/>
        </w:rPr>
        <w:t>:</w:t>
      </w:r>
    </w:p>
    <w:p w:rsidR="00A2460F" w:rsidRPr="00A2460F" w:rsidRDefault="00A2460F" w:rsidP="00A2460F">
      <w:pPr>
        <w:pStyle w:val="a5"/>
        <w:numPr>
          <w:ilvl w:val="0"/>
          <w:numId w:val="4"/>
        </w:numPr>
        <w:spacing w:line="276" w:lineRule="auto"/>
        <w:jc w:val="both"/>
        <w:rPr>
          <w:color w:val="111111"/>
        </w:rPr>
      </w:pPr>
      <w:r w:rsidRPr="00A2460F">
        <w:rPr>
          <w:color w:val="111111"/>
        </w:rPr>
        <w:t xml:space="preserve"> «Подвижные игры на прогулке» Е.А. </w:t>
      </w:r>
      <w:proofErr w:type="spellStart"/>
      <w:r w:rsidRPr="00A2460F">
        <w:rPr>
          <w:color w:val="111111"/>
        </w:rPr>
        <w:t>Бабенкова</w:t>
      </w:r>
      <w:proofErr w:type="spellEnd"/>
      <w:r w:rsidRPr="00A2460F">
        <w:rPr>
          <w:color w:val="111111"/>
        </w:rPr>
        <w:t xml:space="preserve">, Т.М. </w:t>
      </w:r>
      <w:proofErr w:type="spellStart"/>
      <w:r w:rsidRPr="00A2460F">
        <w:rPr>
          <w:color w:val="111111"/>
        </w:rPr>
        <w:t>Параничева</w:t>
      </w:r>
      <w:proofErr w:type="spellEnd"/>
      <w:r w:rsidRPr="00A2460F">
        <w:rPr>
          <w:color w:val="111111"/>
        </w:rPr>
        <w:t>., 2011г.</w:t>
      </w:r>
    </w:p>
    <w:p w:rsidR="00A2460F" w:rsidRPr="00A2460F" w:rsidRDefault="00A2460F" w:rsidP="00A2460F">
      <w:pPr>
        <w:pStyle w:val="a5"/>
        <w:numPr>
          <w:ilvl w:val="0"/>
          <w:numId w:val="4"/>
        </w:numPr>
        <w:spacing w:line="276" w:lineRule="auto"/>
        <w:jc w:val="both"/>
        <w:rPr>
          <w:color w:val="111111"/>
        </w:rPr>
      </w:pPr>
      <w:r w:rsidRPr="00A2460F">
        <w:rPr>
          <w:color w:val="111111"/>
        </w:rPr>
        <w:t>«</w:t>
      </w:r>
      <w:r w:rsidRPr="00A2460F">
        <w:rPr>
          <w:bCs/>
          <w:color w:val="111111"/>
        </w:rPr>
        <w:t>Игры</w:t>
      </w:r>
      <w:r w:rsidRPr="00A2460F">
        <w:rPr>
          <w:color w:val="111111"/>
        </w:rPr>
        <w:t> с детьми на осенних и </w:t>
      </w:r>
      <w:r w:rsidRPr="00A2460F">
        <w:rPr>
          <w:bCs/>
          <w:color w:val="111111"/>
        </w:rPr>
        <w:t>зимних прогулках</w:t>
      </w:r>
      <w:r w:rsidRPr="00A2460F">
        <w:rPr>
          <w:color w:val="111111"/>
        </w:rPr>
        <w:t xml:space="preserve">» </w:t>
      </w:r>
      <w:proofErr w:type="spellStart"/>
      <w:r w:rsidRPr="00A2460F">
        <w:rPr>
          <w:color w:val="111111"/>
        </w:rPr>
        <w:t>Матиясевич</w:t>
      </w:r>
      <w:proofErr w:type="spellEnd"/>
      <w:r w:rsidRPr="00A2460F">
        <w:rPr>
          <w:color w:val="111111"/>
        </w:rPr>
        <w:t xml:space="preserve"> Д.. 2013г.</w:t>
      </w:r>
    </w:p>
    <w:p w:rsidR="00234385" w:rsidRPr="00A2460F" w:rsidRDefault="00234385" w:rsidP="00A2460F">
      <w:pPr>
        <w:pStyle w:val="a5"/>
        <w:spacing w:line="276" w:lineRule="auto"/>
        <w:jc w:val="both"/>
      </w:pPr>
    </w:p>
    <w:sectPr w:rsidR="00234385" w:rsidRPr="00A2460F" w:rsidSect="00A246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27"/>
    <w:multiLevelType w:val="multilevel"/>
    <w:tmpl w:val="30B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A5CE8"/>
    <w:multiLevelType w:val="hybridMultilevel"/>
    <w:tmpl w:val="43E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83F"/>
    <w:multiLevelType w:val="multilevel"/>
    <w:tmpl w:val="EAF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7F87"/>
    <w:multiLevelType w:val="multilevel"/>
    <w:tmpl w:val="5830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256"/>
    <w:rsid w:val="00127B8F"/>
    <w:rsid w:val="00143A62"/>
    <w:rsid w:val="00166EFE"/>
    <w:rsid w:val="00234385"/>
    <w:rsid w:val="002501D6"/>
    <w:rsid w:val="00482DF4"/>
    <w:rsid w:val="00766256"/>
    <w:rsid w:val="007C79E8"/>
    <w:rsid w:val="00A2460F"/>
    <w:rsid w:val="00A459F5"/>
    <w:rsid w:val="00A84DCF"/>
    <w:rsid w:val="00B8539F"/>
    <w:rsid w:val="00D90E95"/>
    <w:rsid w:val="00E5087B"/>
    <w:rsid w:val="00F224FA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66256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link w:val="30"/>
    <w:qFormat/>
    <w:rsid w:val="007662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76625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76625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256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7662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662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62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766256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character" w:styleId="a4">
    <w:name w:val="Strong"/>
    <w:basedOn w:val="a0"/>
    <w:uiPriority w:val="22"/>
    <w:qFormat/>
    <w:rsid w:val="00766256"/>
    <w:rPr>
      <w:b/>
      <w:bCs/>
    </w:rPr>
  </w:style>
  <w:style w:type="paragraph" w:styleId="a5">
    <w:name w:val="No Spacing"/>
    <w:uiPriority w:val="1"/>
    <w:qFormat/>
    <w:rsid w:val="0076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F22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2020-12-02T09:30:00Z</dcterms:created>
  <dcterms:modified xsi:type="dcterms:W3CDTF">2020-12-02T11:36:00Z</dcterms:modified>
</cp:coreProperties>
</file>