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27" w:rsidRPr="00385E27" w:rsidRDefault="00385E27" w:rsidP="00385E27">
      <w:pPr>
        <w:pStyle w:val="a6"/>
        <w:jc w:val="center"/>
        <w:rPr>
          <w:rFonts w:ascii="Times New Roman" w:hAnsi="Times New Roman" w:cs="Times New Roman"/>
          <w:b/>
          <w:sz w:val="24"/>
          <w:szCs w:val="24"/>
          <w:lang w:eastAsia="ru-RU"/>
        </w:rPr>
      </w:pPr>
      <w:r w:rsidRPr="00385E27">
        <w:rPr>
          <w:rFonts w:ascii="Times New Roman" w:hAnsi="Times New Roman" w:cs="Times New Roman"/>
          <w:b/>
          <w:sz w:val="24"/>
          <w:szCs w:val="24"/>
          <w:lang w:eastAsia="ru-RU"/>
        </w:rPr>
        <w:t>Консультация для воспитателей</w:t>
      </w:r>
    </w:p>
    <w:p w:rsidR="00385E27" w:rsidRPr="00385E27" w:rsidRDefault="00385E27" w:rsidP="00385E27">
      <w:pPr>
        <w:pStyle w:val="a6"/>
        <w:jc w:val="center"/>
        <w:rPr>
          <w:rFonts w:ascii="Times New Roman" w:hAnsi="Times New Roman" w:cs="Times New Roman"/>
          <w:b/>
          <w:sz w:val="24"/>
          <w:szCs w:val="24"/>
          <w:lang w:eastAsia="ru-RU"/>
        </w:rPr>
      </w:pPr>
      <w:r w:rsidRPr="00385E27">
        <w:rPr>
          <w:rFonts w:ascii="Times New Roman" w:hAnsi="Times New Roman" w:cs="Times New Roman"/>
          <w:b/>
          <w:sz w:val="24"/>
          <w:szCs w:val="24"/>
          <w:lang w:eastAsia="ru-RU"/>
        </w:rPr>
        <w:t>«Профилактика детского травматизма»</w:t>
      </w:r>
    </w:p>
    <w:p w:rsidR="00385E27" w:rsidRPr="00385E27" w:rsidRDefault="00385E27" w:rsidP="00385E27">
      <w:pPr>
        <w:pStyle w:val="a6"/>
        <w:jc w:val="center"/>
        <w:rPr>
          <w:rFonts w:ascii="Times New Roman" w:hAnsi="Times New Roman" w:cs="Times New Roman"/>
          <w:b/>
          <w:sz w:val="24"/>
          <w:szCs w:val="24"/>
          <w:lang w:eastAsia="ru-RU"/>
        </w:rPr>
      </w:pP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w:t>
      </w:r>
      <w:r w:rsidRPr="00385E27">
        <w:rPr>
          <w:rFonts w:ascii="Times New Roman" w:hAnsi="Times New Roman" w:cs="Times New Roman"/>
          <w:bCs/>
          <w:sz w:val="24"/>
          <w:szCs w:val="24"/>
          <w:lang w:eastAsia="ru-RU"/>
        </w:rPr>
        <w:t>Основные черты, характеризующие детский травматизм</w:t>
      </w:r>
      <w:r w:rsidRPr="00385E27">
        <w:rPr>
          <w:rFonts w:ascii="Times New Roman" w:hAnsi="Times New Roman" w:cs="Times New Roman"/>
          <w:sz w:val="24"/>
          <w:szCs w:val="24"/>
          <w:lang w:eastAsia="ru-RU"/>
        </w:rPr>
        <w:t> - распределение по полу и возрасту,  видам травматизма - остаются постоянными на протяжении последних 20-30 лет. В целом у мальчиков травмы возникают в 2 раза чаще, чем у девочек.   В </w:t>
      </w:r>
      <w:r w:rsidRPr="00385E27">
        <w:rPr>
          <w:rFonts w:ascii="Times New Roman" w:hAnsi="Times New Roman" w:cs="Times New Roman"/>
          <w:bCs/>
          <w:i/>
          <w:iCs/>
          <w:sz w:val="24"/>
          <w:szCs w:val="24"/>
          <w:lang w:eastAsia="ru-RU"/>
        </w:rPr>
        <w:t>структуре детского травматизма</w:t>
      </w:r>
      <w:r w:rsidRPr="00385E27">
        <w:rPr>
          <w:rFonts w:ascii="Times New Roman" w:hAnsi="Times New Roman" w:cs="Times New Roman"/>
          <w:sz w:val="24"/>
          <w:szCs w:val="24"/>
          <w:lang w:eastAsia="ru-RU"/>
        </w:rPr>
        <w:t>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w:t>
      </w:r>
      <w:r w:rsidRPr="00385E27">
        <w:rPr>
          <w:rFonts w:ascii="Times New Roman" w:hAnsi="Times New Roman" w:cs="Times New Roman"/>
          <w:bCs/>
          <w:sz w:val="24"/>
          <w:szCs w:val="24"/>
          <w:lang w:eastAsia="ru-RU"/>
        </w:rPr>
        <w:t>Причины детского травматизма</w:t>
      </w:r>
      <w:r w:rsidRPr="00385E27">
        <w:rPr>
          <w:rFonts w:ascii="Times New Roman" w:hAnsi="Times New Roman" w:cs="Times New Roman"/>
          <w:sz w:val="24"/>
          <w:szCs w:val="24"/>
          <w:lang w:eastAsia="ru-RU"/>
        </w:rPr>
        <w:t>:</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proofErr w:type="gramStart"/>
      <w:r w:rsidRPr="00385E27">
        <w:rPr>
          <w:rFonts w:ascii="Times New Roman" w:hAnsi="Times New Roman" w:cs="Times New Roman"/>
          <w:sz w:val="24"/>
          <w:szCs w:val="24"/>
          <w:lang w:eastAsia="ru-RU"/>
        </w:rPr>
        <w:t>На </w:t>
      </w:r>
      <w:r w:rsidRPr="00385E27">
        <w:rPr>
          <w:rFonts w:ascii="Times New Roman" w:hAnsi="Times New Roman" w:cs="Times New Roman"/>
          <w:bCs/>
          <w:i/>
          <w:iCs/>
          <w:sz w:val="24"/>
          <w:szCs w:val="24"/>
          <w:lang w:eastAsia="ru-RU"/>
        </w:rPr>
        <w:t>первое место</w:t>
      </w:r>
      <w:r w:rsidRPr="00385E27">
        <w:rPr>
          <w:rFonts w:ascii="Times New Roman" w:hAnsi="Times New Roman" w:cs="Times New Roman"/>
          <w:sz w:val="24"/>
          <w:szCs w:val="24"/>
          <w:lang w:eastAsia="ru-RU"/>
        </w:rPr>
        <w:t>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385E27">
        <w:rPr>
          <w:rFonts w:ascii="Times New Roman" w:hAnsi="Times New Roman" w:cs="Times New Roman"/>
          <w:sz w:val="24"/>
          <w:szCs w:val="24"/>
          <w:lang w:eastAsia="ru-RU"/>
        </w:rPr>
        <w:t xml:space="preserve"> </w:t>
      </w:r>
      <w:proofErr w:type="spellStart"/>
      <w:r w:rsidRPr="00385E27">
        <w:rPr>
          <w:rFonts w:ascii="Times New Roman" w:hAnsi="Times New Roman" w:cs="Times New Roman"/>
          <w:sz w:val="24"/>
          <w:szCs w:val="24"/>
          <w:lang w:eastAsia="ru-RU"/>
        </w:rPr>
        <w:t>травмирование</w:t>
      </w:r>
      <w:proofErr w:type="spellEnd"/>
      <w:r w:rsidRPr="00385E27">
        <w:rPr>
          <w:rFonts w:ascii="Times New Roman" w:hAnsi="Times New Roman" w:cs="Times New Roman"/>
          <w:sz w:val="24"/>
          <w:szCs w:val="24"/>
          <w:lang w:eastAsia="ru-RU"/>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спец</w:t>
      </w:r>
      <w:proofErr w:type="gramStart"/>
      <w:r w:rsidRPr="00385E27">
        <w:rPr>
          <w:rFonts w:ascii="Times New Roman" w:hAnsi="Times New Roman" w:cs="Times New Roman"/>
          <w:sz w:val="24"/>
          <w:szCs w:val="24"/>
          <w:lang w:eastAsia="ru-RU"/>
        </w:rPr>
        <w:t>.с</w:t>
      </w:r>
      <w:proofErr w:type="gramEnd"/>
      <w:r w:rsidRPr="00385E27">
        <w:rPr>
          <w:rFonts w:ascii="Times New Roman" w:hAnsi="Times New Roman" w:cs="Times New Roman"/>
          <w:sz w:val="24"/>
          <w:szCs w:val="24"/>
          <w:lang w:eastAsia="ru-RU"/>
        </w:rPr>
        <w:t>оставом;</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На </w:t>
      </w:r>
      <w:r w:rsidRPr="00385E27">
        <w:rPr>
          <w:rFonts w:ascii="Times New Roman" w:hAnsi="Times New Roman" w:cs="Times New Roman"/>
          <w:bCs/>
          <w:i/>
          <w:iCs/>
          <w:sz w:val="24"/>
          <w:szCs w:val="24"/>
          <w:lang w:eastAsia="ru-RU"/>
        </w:rPr>
        <w:t>второе место</w:t>
      </w:r>
      <w:r w:rsidRPr="00385E27">
        <w:rPr>
          <w:rFonts w:ascii="Times New Roman" w:hAnsi="Times New Roman" w:cs="Times New Roman"/>
          <w:sz w:val="24"/>
          <w:szCs w:val="24"/>
          <w:lang w:eastAsia="ru-RU"/>
        </w:rPr>
        <w:t xml:space="preserve"> по частоте встречаемости – </w:t>
      </w:r>
      <w:proofErr w:type="spellStart"/>
      <w:r w:rsidRPr="00385E27">
        <w:rPr>
          <w:rFonts w:ascii="Times New Roman" w:hAnsi="Times New Roman" w:cs="Times New Roman"/>
          <w:sz w:val="24"/>
          <w:szCs w:val="24"/>
          <w:lang w:eastAsia="ru-RU"/>
        </w:rPr>
        <w:t>травмирование</w:t>
      </w:r>
      <w:proofErr w:type="spellEnd"/>
      <w:r w:rsidRPr="00385E27">
        <w:rPr>
          <w:rFonts w:ascii="Times New Roman" w:hAnsi="Times New Roman" w:cs="Times New Roman"/>
          <w:sz w:val="24"/>
          <w:szCs w:val="24"/>
          <w:lang w:eastAsia="ru-RU"/>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На </w:t>
      </w:r>
      <w:r w:rsidRPr="00385E27">
        <w:rPr>
          <w:rFonts w:ascii="Times New Roman" w:hAnsi="Times New Roman" w:cs="Times New Roman"/>
          <w:bCs/>
          <w:sz w:val="24"/>
          <w:szCs w:val="24"/>
          <w:lang w:eastAsia="ru-RU"/>
        </w:rPr>
        <w:t>третьем месте</w:t>
      </w:r>
      <w:r w:rsidRPr="00385E27">
        <w:rPr>
          <w:rFonts w:ascii="Times New Roman" w:hAnsi="Times New Roman" w:cs="Times New Roman"/>
          <w:sz w:val="24"/>
          <w:szCs w:val="24"/>
          <w:lang w:eastAsia="ru-RU"/>
        </w:rPr>
        <w:t xml:space="preserve">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385E27">
        <w:rPr>
          <w:rFonts w:ascii="Times New Roman" w:hAnsi="Times New Roman" w:cs="Times New Roman"/>
          <w:sz w:val="24"/>
          <w:szCs w:val="24"/>
          <w:lang w:eastAsia="ru-RU"/>
        </w:rPr>
        <w:t>травмирование</w:t>
      </w:r>
      <w:proofErr w:type="spellEnd"/>
      <w:r w:rsidRPr="00385E27">
        <w:rPr>
          <w:rFonts w:ascii="Times New Roman" w:hAnsi="Times New Roman" w:cs="Times New Roman"/>
          <w:sz w:val="24"/>
          <w:szCs w:val="24"/>
          <w:lang w:eastAsia="ru-RU"/>
        </w:rPr>
        <w:t xml:space="preserve">, </w:t>
      </w:r>
      <w:proofErr w:type="gramStart"/>
      <w:r w:rsidRPr="00385E27">
        <w:rPr>
          <w:rFonts w:ascii="Times New Roman" w:hAnsi="Times New Roman" w:cs="Times New Roman"/>
          <w:sz w:val="24"/>
          <w:szCs w:val="24"/>
          <w:lang w:eastAsia="ru-RU"/>
        </w:rPr>
        <w:t>от</w:t>
      </w:r>
      <w:proofErr w:type="gramEnd"/>
      <w:r w:rsidRPr="00385E27">
        <w:rPr>
          <w:rFonts w:ascii="Times New Roman" w:hAnsi="Times New Roman" w:cs="Times New Roman"/>
          <w:sz w:val="24"/>
          <w:szCs w:val="24"/>
          <w:lang w:eastAsia="ru-RU"/>
        </w:rPr>
        <w:t xml:space="preserve"> </w:t>
      </w:r>
      <w:proofErr w:type="gramStart"/>
      <w:r w:rsidRPr="00385E27">
        <w:rPr>
          <w:rFonts w:ascii="Times New Roman" w:hAnsi="Times New Roman" w:cs="Times New Roman"/>
          <w:sz w:val="24"/>
          <w:szCs w:val="24"/>
          <w:lang w:eastAsia="ru-RU"/>
        </w:rPr>
        <w:t>падающих</w:t>
      </w:r>
      <w:proofErr w:type="gramEnd"/>
      <w:r w:rsidRPr="00385E27">
        <w:rPr>
          <w:rFonts w:ascii="Times New Roman" w:hAnsi="Times New Roman" w:cs="Times New Roman"/>
          <w:sz w:val="24"/>
          <w:szCs w:val="24"/>
          <w:lang w:eastAsia="ru-RU"/>
        </w:rPr>
        <w:t>, с крыш сосульках, свисающими глыбами снега в период оттепели;</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На </w:t>
      </w:r>
      <w:r w:rsidRPr="00385E27">
        <w:rPr>
          <w:rFonts w:ascii="Times New Roman" w:hAnsi="Times New Roman" w:cs="Times New Roman"/>
          <w:bCs/>
          <w:i/>
          <w:iCs/>
          <w:sz w:val="24"/>
          <w:szCs w:val="24"/>
          <w:lang w:eastAsia="ru-RU"/>
        </w:rPr>
        <w:t>четвертом месте</w:t>
      </w:r>
      <w:r w:rsidRPr="00385E27">
        <w:rPr>
          <w:rFonts w:ascii="Times New Roman" w:hAnsi="Times New Roman" w:cs="Times New Roman"/>
          <w:sz w:val="24"/>
          <w:szCs w:val="24"/>
          <w:lang w:eastAsia="ru-RU"/>
        </w:rPr>
        <w:t xml:space="preserve"> – </w:t>
      </w:r>
      <w:proofErr w:type="spellStart"/>
      <w:r w:rsidRPr="00385E27">
        <w:rPr>
          <w:rFonts w:ascii="Times New Roman" w:hAnsi="Times New Roman" w:cs="Times New Roman"/>
          <w:sz w:val="24"/>
          <w:szCs w:val="24"/>
          <w:lang w:eastAsia="ru-RU"/>
        </w:rPr>
        <w:t>травмирование</w:t>
      </w:r>
      <w:proofErr w:type="spellEnd"/>
      <w:r w:rsidRPr="00385E27">
        <w:rPr>
          <w:rFonts w:ascii="Times New Roman" w:hAnsi="Times New Roman" w:cs="Times New Roman"/>
          <w:sz w:val="24"/>
          <w:szCs w:val="24"/>
          <w:lang w:eastAsia="ru-RU"/>
        </w:rPr>
        <w:t xml:space="preserve"> от неприкрепленной мебели в группах; </w:t>
      </w:r>
      <w:proofErr w:type="spellStart"/>
      <w:r w:rsidRPr="00385E27">
        <w:rPr>
          <w:rFonts w:ascii="Times New Roman" w:hAnsi="Times New Roman" w:cs="Times New Roman"/>
          <w:sz w:val="24"/>
          <w:szCs w:val="24"/>
          <w:lang w:eastAsia="ru-RU"/>
        </w:rPr>
        <w:t>травмирование</w:t>
      </w:r>
      <w:proofErr w:type="spellEnd"/>
      <w:r w:rsidRPr="00385E27">
        <w:rPr>
          <w:rFonts w:ascii="Times New Roman" w:hAnsi="Times New Roman" w:cs="Times New Roman"/>
          <w:sz w:val="24"/>
          <w:szCs w:val="24"/>
          <w:lang w:eastAsia="ru-RU"/>
        </w:rPr>
        <w:t xml:space="preserve"> при ДТП. Нередки и </w:t>
      </w:r>
      <w:proofErr w:type="spellStart"/>
      <w:r w:rsidRPr="00385E27">
        <w:rPr>
          <w:rFonts w:ascii="Times New Roman" w:hAnsi="Times New Roman" w:cs="Times New Roman"/>
          <w:sz w:val="24"/>
          <w:szCs w:val="24"/>
          <w:lang w:eastAsia="ru-RU"/>
        </w:rPr>
        <w:t>электротравмы</w:t>
      </w:r>
      <w:proofErr w:type="spellEnd"/>
      <w:r w:rsidRPr="00385E27">
        <w:rPr>
          <w:rFonts w:ascii="Times New Roman" w:hAnsi="Times New Roman" w:cs="Times New Roman"/>
          <w:sz w:val="24"/>
          <w:szCs w:val="24"/>
          <w:lang w:eastAsia="ru-RU"/>
        </w:rPr>
        <w:t>.</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w:t>
      </w:r>
      <w:r w:rsidRPr="00385E27">
        <w:rPr>
          <w:rFonts w:ascii="Times New Roman" w:hAnsi="Times New Roman" w:cs="Times New Roman"/>
          <w:bCs/>
          <w:i/>
          <w:iCs/>
          <w:sz w:val="24"/>
          <w:szCs w:val="24"/>
          <w:lang w:eastAsia="ru-RU"/>
        </w:rPr>
        <w:t>Основной причиной несчастных случаев</w:t>
      </w:r>
      <w:r w:rsidRPr="00385E27">
        <w:rPr>
          <w:rFonts w:ascii="Times New Roman" w:hAnsi="Times New Roman" w:cs="Times New Roman"/>
          <w:sz w:val="24"/>
          <w:szCs w:val="24"/>
          <w:lang w:eastAsia="ru-RU"/>
        </w:rPr>
        <w:t> остается </w:t>
      </w:r>
      <w:r w:rsidRPr="00385E27">
        <w:rPr>
          <w:rFonts w:ascii="Times New Roman" w:hAnsi="Times New Roman" w:cs="Times New Roman"/>
          <w:bCs/>
          <w:i/>
          <w:iCs/>
          <w:sz w:val="24"/>
          <w:szCs w:val="24"/>
          <w:lang w:eastAsia="ru-RU"/>
        </w:rPr>
        <w:t>недосмотр взрослых</w:t>
      </w:r>
      <w:r w:rsidRPr="00385E27">
        <w:rPr>
          <w:rFonts w:ascii="Times New Roman" w:hAnsi="Times New Roman" w:cs="Times New Roman"/>
          <w:sz w:val="24"/>
          <w:szCs w:val="24"/>
          <w:lang w:eastAsia="ru-RU"/>
        </w:rPr>
        <w:t xml:space="preserve">. Каждой возрастной группе присущи свои наиболее типичные причины повреждений и </w:t>
      </w:r>
      <w:proofErr w:type="spellStart"/>
      <w:r w:rsidRPr="00385E27">
        <w:rPr>
          <w:rFonts w:ascii="Times New Roman" w:hAnsi="Times New Roman" w:cs="Times New Roman"/>
          <w:sz w:val="24"/>
          <w:szCs w:val="24"/>
          <w:lang w:eastAsia="ru-RU"/>
        </w:rPr>
        <w:t>травмогенные</w:t>
      </w:r>
      <w:proofErr w:type="spellEnd"/>
      <w:r w:rsidRPr="00385E27">
        <w:rPr>
          <w:rFonts w:ascii="Times New Roman" w:hAnsi="Times New Roman" w:cs="Times New Roman"/>
          <w:sz w:val="24"/>
          <w:szCs w:val="24"/>
          <w:lang w:eastAsia="ru-RU"/>
        </w:rPr>
        <w:t xml:space="preserve"> ситуации. Так,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xml:space="preserve">        Для детей дошкольного возраста (4–6 лет) характерно расширение круга деятельности, активность, самостоятельность.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 В зимний период, из-за гололеда, ранения острыми предметами (торчащими </w:t>
      </w:r>
      <w:proofErr w:type="gramStart"/>
      <w:r w:rsidRPr="00385E27">
        <w:rPr>
          <w:rFonts w:ascii="Times New Roman" w:hAnsi="Times New Roman" w:cs="Times New Roman"/>
          <w:sz w:val="24"/>
          <w:szCs w:val="24"/>
          <w:lang w:eastAsia="ru-RU"/>
        </w:rPr>
        <w:t>из</w:t>
      </w:r>
      <w:proofErr w:type="gramEnd"/>
      <w:r w:rsidRPr="00385E27">
        <w:rPr>
          <w:rFonts w:ascii="Times New Roman" w:hAnsi="Times New Roman" w:cs="Times New Roman"/>
          <w:sz w:val="24"/>
          <w:szCs w:val="24"/>
          <w:lang w:eastAsia="ru-RU"/>
        </w:rPr>
        <w:t xml:space="preserve"> - </w:t>
      </w:r>
      <w:proofErr w:type="gramStart"/>
      <w:r w:rsidRPr="00385E27">
        <w:rPr>
          <w:rFonts w:ascii="Times New Roman" w:hAnsi="Times New Roman" w:cs="Times New Roman"/>
          <w:sz w:val="24"/>
          <w:szCs w:val="24"/>
          <w:lang w:eastAsia="ru-RU"/>
        </w:rPr>
        <w:t>под</w:t>
      </w:r>
      <w:proofErr w:type="gramEnd"/>
      <w:r w:rsidRPr="00385E27">
        <w:rPr>
          <w:rFonts w:ascii="Times New Roman" w:hAnsi="Times New Roman" w:cs="Times New Roman"/>
          <w:sz w:val="24"/>
          <w:szCs w:val="24"/>
          <w:lang w:eastAsia="ru-RU"/>
        </w:rPr>
        <w:t xml:space="preserve">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w:t>
      </w:r>
      <w:r w:rsidRPr="00385E27">
        <w:rPr>
          <w:rFonts w:ascii="Times New Roman" w:hAnsi="Times New Roman" w:cs="Times New Roman"/>
          <w:sz w:val="24"/>
          <w:szCs w:val="24"/>
          <w:lang w:eastAsia="ru-RU"/>
        </w:rPr>
        <w:lastRenderedPageBreak/>
        <w:t xml:space="preserve">прикосновении в морозный день к металлическим конструкциям лицом, языком, </w:t>
      </w:r>
      <w:proofErr w:type="spellStart"/>
      <w:r w:rsidRPr="00385E27">
        <w:rPr>
          <w:rFonts w:ascii="Times New Roman" w:hAnsi="Times New Roman" w:cs="Times New Roman"/>
          <w:sz w:val="24"/>
          <w:szCs w:val="24"/>
          <w:lang w:eastAsia="ru-RU"/>
        </w:rPr>
        <w:t>травмирование</w:t>
      </w:r>
      <w:proofErr w:type="spellEnd"/>
      <w:r w:rsidRPr="00385E27">
        <w:rPr>
          <w:rFonts w:ascii="Times New Roman" w:hAnsi="Times New Roman" w:cs="Times New Roman"/>
          <w:sz w:val="24"/>
          <w:szCs w:val="24"/>
          <w:lang w:eastAsia="ru-RU"/>
        </w:rPr>
        <w:t xml:space="preserve"> при катании с горок. Увлекаясь, дети теряют над собой контроль. Именно поэтому наиболее часто они получают травмы в игровых ситуациях. </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bCs/>
          <w:sz w:val="24"/>
          <w:szCs w:val="24"/>
          <w:lang w:eastAsia="ru-RU"/>
        </w:rPr>
        <w:t>         Работа по предупреждению детского травматизма.</w:t>
      </w:r>
      <w:r w:rsidRPr="00385E27">
        <w:rPr>
          <w:rFonts w:ascii="Times New Roman" w:hAnsi="Times New Roman" w:cs="Times New Roman"/>
          <w:sz w:val="24"/>
          <w:szCs w:val="24"/>
          <w:lang w:eastAsia="ru-RU"/>
        </w:rPr>
        <w:t xml:space="preserve"> Большое внимание в детский </w:t>
      </w:r>
      <w:proofErr w:type="gramStart"/>
      <w:r w:rsidRPr="00385E27">
        <w:rPr>
          <w:rFonts w:ascii="Times New Roman" w:hAnsi="Times New Roman" w:cs="Times New Roman"/>
          <w:sz w:val="24"/>
          <w:szCs w:val="24"/>
          <w:lang w:eastAsia="ru-RU"/>
        </w:rPr>
        <w:t>садах</w:t>
      </w:r>
      <w:proofErr w:type="gramEnd"/>
      <w:r w:rsidRPr="00385E27">
        <w:rPr>
          <w:rFonts w:ascii="Times New Roman" w:hAnsi="Times New Roman" w:cs="Times New Roman"/>
          <w:sz w:val="24"/>
          <w:szCs w:val="24"/>
          <w:lang w:eastAsia="ru-RU"/>
        </w:rPr>
        <w:t xml:space="preserve"> уделяется ознакомлению педагогов не только со статистикой </w:t>
      </w:r>
      <w:proofErr w:type="spellStart"/>
      <w:r w:rsidRPr="00385E27">
        <w:rPr>
          <w:rFonts w:ascii="Times New Roman" w:hAnsi="Times New Roman" w:cs="Times New Roman"/>
          <w:sz w:val="24"/>
          <w:szCs w:val="24"/>
          <w:lang w:eastAsia="ru-RU"/>
        </w:rPr>
        <w:t>травмирования</w:t>
      </w:r>
      <w:proofErr w:type="spellEnd"/>
      <w:r w:rsidRPr="00385E27">
        <w:rPr>
          <w:rFonts w:ascii="Times New Roman" w:hAnsi="Times New Roman" w:cs="Times New Roman"/>
          <w:sz w:val="24"/>
          <w:szCs w:val="24"/>
          <w:lang w:eastAsia="ru-RU"/>
        </w:rPr>
        <w:t xml:space="preserve"> детей, но и проводится тщательный анализ причин травм воспитанников характерных для всех сезонов года (при организации прогулок, труда в природе и т.д.)  Работа по предупреждению несчастных случаев с детьми в детских садах предусматривает </w:t>
      </w:r>
      <w:r w:rsidRPr="00385E27">
        <w:rPr>
          <w:rFonts w:ascii="Times New Roman" w:hAnsi="Times New Roman" w:cs="Times New Roman"/>
          <w:bCs/>
          <w:sz w:val="24"/>
          <w:szCs w:val="24"/>
          <w:lang w:eastAsia="ru-RU"/>
        </w:rPr>
        <w:t>решение многих вопросов</w:t>
      </w:r>
      <w:r w:rsidRPr="00385E27">
        <w:rPr>
          <w:rFonts w:ascii="Times New Roman" w:hAnsi="Times New Roman" w:cs="Times New Roman"/>
          <w:sz w:val="24"/>
          <w:szCs w:val="24"/>
          <w:lang w:eastAsia="ru-RU"/>
        </w:rPr>
        <w:t>, среди которых два наиболее </w:t>
      </w:r>
      <w:r w:rsidRPr="00385E27">
        <w:rPr>
          <w:rFonts w:ascii="Times New Roman" w:hAnsi="Times New Roman" w:cs="Times New Roman"/>
          <w:bCs/>
          <w:sz w:val="24"/>
          <w:szCs w:val="24"/>
          <w:lang w:eastAsia="ru-RU"/>
        </w:rPr>
        <w:t>важных</w:t>
      </w:r>
      <w:r w:rsidRPr="00385E27">
        <w:rPr>
          <w:rFonts w:ascii="Times New Roman" w:hAnsi="Times New Roman" w:cs="Times New Roman"/>
          <w:sz w:val="24"/>
          <w:szCs w:val="24"/>
          <w:lang w:eastAsia="ru-RU"/>
        </w:rPr>
        <w:t>:</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xml:space="preserve">1) Воспитание у детей и окружающих их взрослых умения распознавать </w:t>
      </w:r>
      <w:proofErr w:type="spellStart"/>
      <w:r w:rsidRPr="00385E27">
        <w:rPr>
          <w:rFonts w:ascii="Times New Roman" w:hAnsi="Times New Roman" w:cs="Times New Roman"/>
          <w:sz w:val="24"/>
          <w:szCs w:val="24"/>
          <w:lang w:eastAsia="ru-RU"/>
        </w:rPr>
        <w:t>травмоопасные</w:t>
      </w:r>
      <w:proofErr w:type="spellEnd"/>
      <w:r w:rsidRPr="00385E27">
        <w:rPr>
          <w:rFonts w:ascii="Times New Roman" w:hAnsi="Times New Roman" w:cs="Times New Roman"/>
          <w:sz w:val="24"/>
          <w:szCs w:val="24"/>
          <w:lang w:eastAsia="ru-RU"/>
        </w:rPr>
        <w:t xml:space="preserve"> ситуации и избегать их;</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2) Устранение неблагоприятных условий среды, в которой протекает жизнь ребенка.</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w:t>
      </w:r>
      <w:r w:rsidRPr="00385E27">
        <w:rPr>
          <w:rFonts w:ascii="Times New Roman" w:hAnsi="Times New Roman" w:cs="Times New Roman"/>
          <w:bCs/>
          <w:sz w:val="24"/>
          <w:szCs w:val="24"/>
          <w:lang w:eastAsia="ru-RU"/>
        </w:rPr>
        <w:t> Профилактические мероприятия в детском саду.</w:t>
      </w:r>
      <w:r w:rsidRPr="00385E27">
        <w:rPr>
          <w:rFonts w:ascii="Times New Roman" w:hAnsi="Times New Roman" w:cs="Times New Roman"/>
          <w:sz w:val="24"/>
          <w:szCs w:val="24"/>
          <w:lang w:eastAsia="ru-RU"/>
        </w:rPr>
        <w:t> В детском саду четко выполняются требования безопасности к оснащению территории детского сада: оборудование, расположенное на территории (малые формы, физкультурные пособия и др.) перед началом учебного года и весной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мед</w:t>
      </w:r>
      <w:proofErr w:type="gramStart"/>
      <w:r w:rsidRPr="00385E27">
        <w:rPr>
          <w:rFonts w:ascii="Times New Roman" w:hAnsi="Times New Roman" w:cs="Times New Roman"/>
          <w:sz w:val="24"/>
          <w:szCs w:val="24"/>
          <w:lang w:eastAsia="ru-RU"/>
        </w:rPr>
        <w:t>.</w:t>
      </w:r>
      <w:proofErr w:type="gramEnd"/>
      <w:r w:rsidRPr="00385E27">
        <w:rPr>
          <w:rFonts w:ascii="Times New Roman" w:hAnsi="Times New Roman" w:cs="Times New Roman"/>
          <w:sz w:val="24"/>
          <w:szCs w:val="24"/>
          <w:lang w:eastAsia="ru-RU"/>
        </w:rPr>
        <w:t xml:space="preserve"> </w:t>
      </w:r>
      <w:proofErr w:type="gramStart"/>
      <w:r w:rsidRPr="00385E27">
        <w:rPr>
          <w:rFonts w:ascii="Times New Roman" w:hAnsi="Times New Roman" w:cs="Times New Roman"/>
          <w:sz w:val="24"/>
          <w:szCs w:val="24"/>
          <w:lang w:eastAsia="ru-RU"/>
        </w:rPr>
        <w:t>р</w:t>
      </w:r>
      <w:proofErr w:type="gramEnd"/>
      <w:r w:rsidRPr="00385E27">
        <w:rPr>
          <w:rFonts w:ascii="Times New Roman" w:hAnsi="Times New Roman" w:cs="Times New Roman"/>
          <w:sz w:val="24"/>
          <w:szCs w:val="24"/>
          <w:lang w:eastAsia="ru-RU"/>
        </w:rPr>
        <w:t>аботник, воспитатели и администрация детского сада</w:t>
      </w:r>
      <w:r w:rsidRPr="00385E27">
        <w:rPr>
          <w:rFonts w:ascii="Times New Roman" w:hAnsi="Times New Roman" w:cs="Times New Roman"/>
          <w:bCs/>
          <w:i/>
          <w:iCs/>
          <w:sz w:val="24"/>
          <w:szCs w:val="24"/>
          <w:lang w:eastAsia="ru-RU"/>
        </w:rPr>
        <w:t> ежедневно</w:t>
      </w:r>
      <w:r w:rsidRPr="00385E27">
        <w:rPr>
          <w:rFonts w:ascii="Times New Roman" w:hAnsi="Times New Roman" w:cs="Times New Roman"/>
          <w:sz w:val="24"/>
          <w:szCs w:val="24"/>
          <w:lang w:eastAsia="ru-RU"/>
        </w:rPr>
        <w:t xml:space="preserve">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 * игровые горки, лесенки должны быть устойчивы и иметь прочные рейки, перила, соответствовать возрасту детей и санитарным нормам. </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В </w:t>
      </w:r>
      <w:r w:rsidRPr="00385E27">
        <w:rPr>
          <w:rFonts w:ascii="Times New Roman" w:hAnsi="Times New Roman" w:cs="Times New Roman"/>
          <w:bCs/>
          <w:i/>
          <w:iCs/>
          <w:sz w:val="24"/>
          <w:szCs w:val="24"/>
          <w:lang w:eastAsia="ru-RU"/>
        </w:rPr>
        <w:t>весенне-осенний период</w:t>
      </w:r>
      <w:r w:rsidRPr="00385E27">
        <w:rPr>
          <w:rFonts w:ascii="Times New Roman" w:hAnsi="Times New Roman" w:cs="Times New Roman"/>
          <w:sz w:val="24"/>
          <w:szCs w:val="24"/>
          <w:lang w:eastAsia="ru-RU"/>
        </w:rPr>
        <w:t> проводятся мероприятия по устранению перед началом прогулки стоялых вод после дождя; уборке мусора; приведению декоративной обрезки кустарников; вырубки сухих и низких веток деревьев и молодой поросли.</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bCs/>
          <w:i/>
          <w:iCs/>
          <w:sz w:val="24"/>
          <w:szCs w:val="24"/>
          <w:lang w:eastAsia="ru-RU"/>
        </w:rPr>
        <w:t>В зимний период</w:t>
      </w:r>
      <w:r w:rsidRPr="00385E27">
        <w:rPr>
          <w:rFonts w:ascii="Times New Roman" w:hAnsi="Times New Roman" w:cs="Times New Roman"/>
          <w:i/>
          <w:iCs/>
          <w:sz w:val="24"/>
          <w:szCs w:val="24"/>
          <w:lang w:eastAsia="ru-RU"/>
        </w:rPr>
        <w:t> </w:t>
      </w:r>
      <w:r w:rsidRPr="00385E27">
        <w:rPr>
          <w:rFonts w:ascii="Times New Roman" w:hAnsi="Times New Roman" w:cs="Times New Roman"/>
          <w:sz w:val="24"/>
          <w:szCs w:val="24"/>
          <w:lang w:eastAsia="ru-RU"/>
        </w:rPr>
        <w:t>проводятся мероприятия по очистке перед началом прогулки от снега и сосулек всех построек, дорожек, детских площадок, входов и наружных лестниц от снега и льда. Воспитателями детского сада в целях профилактики травматизма ведется </w:t>
      </w:r>
      <w:r w:rsidRPr="00385E27">
        <w:rPr>
          <w:rFonts w:ascii="Times New Roman" w:hAnsi="Times New Roman" w:cs="Times New Roman"/>
          <w:bCs/>
          <w:i/>
          <w:iCs/>
          <w:sz w:val="24"/>
          <w:szCs w:val="24"/>
          <w:lang w:eastAsia="ru-RU"/>
        </w:rPr>
        <w:t>контроль и страховка</w:t>
      </w:r>
      <w:r w:rsidRPr="00385E27">
        <w:rPr>
          <w:rFonts w:ascii="Times New Roman" w:hAnsi="Times New Roman" w:cs="Times New Roman"/>
          <w:sz w:val="24"/>
          <w:szCs w:val="24"/>
          <w:lang w:eastAsia="ru-RU"/>
        </w:rPr>
        <w:t> во время скатывания детей с горки, при проведении игровых занятий, проводится </w:t>
      </w:r>
      <w:r w:rsidRPr="00385E27">
        <w:rPr>
          <w:rFonts w:ascii="Times New Roman" w:hAnsi="Times New Roman" w:cs="Times New Roman"/>
          <w:bCs/>
          <w:i/>
          <w:iCs/>
          <w:sz w:val="24"/>
          <w:szCs w:val="24"/>
          <w:lang w:eastAsia="ru-RU"/>
        </w:rPr>
        <w:t>проверка выносного материала</w:t>
      </w:r>
      <w:r w:rsidRPr="00385E27">
        <w:rPr>
          <w:rFonts w:ascii="Times New Roman" w:hAnsi="Times New Roman" w:cs="Times New Roman"/>
          <w:sz w:val="24"/>
          <w:szCs w:val="24"/>
          <w:lang w:eastAsia="ru-RU"/>
        </w:rPr>
        <w:t> (лопаток и т.п.). </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bCs/>
          <w:i/>
          <w:iCs/>
          <w:sz w:val="24"/>
          <w:szCs w:val="24"/>
          <w:lang w:eastAsia="ru-RU"/>
        </w:rPr>
        <w:t>Инвентарь и игровое оборудование</w:t>
      </w:r>
      <w:r w:rsidRPr="00385E27">
        <w:rPr>
          <w:rFonts w:ascii="Times New Roman" w:hAnsi="Times New Roman" w:cs="Times New Roman"/>
          <w:sz w:val="24"/>
          <w:szCs w:val="24"/>
          <w:lang w:eastAsia="ru-RU"/>
        </w:rPr>
        <w:t xml:space="preserve">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 и требованиями </w:t>
      </w:r>
      <w:proofErr w:type="spellStart"/>
      <w:r w:rsidRPr="00385E27">
        <w:rPr>
          <w:rFonts w:ascii="Times New Roman" w:hAnsi="Times New Roman" w:cs="Times New Roman"/>
          <w:sz w:val="24"/>
          <w:szCs w:val="24"/>
          <w:lang w:eastAsia="ru-RU"/>
        </w:rPr>
        <w:t>Роспотребнадзора</w:t>
      </w:r>
      <w:proofErr w:type="spellEnd"/>
      <w:r w:rsidRPr="00385E27">
        <w:rPr>
          <w:rFonts w:ascii="Times New Roman" w:hAnsi="Times New Roman" w:cs="Times New Roman"/>
          <w:sz w:val="24"/>
          <w:szCs w:val="24"/>
          <w:lang w:eastAsia="ru-RU"/>
        </w:rPr>
        <w:t>.</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bCs/>
          <w:sz w:val="24"/>
          <w:szCs w:val="24"/>
          <w:lang w:eastAsia="ru-RU"/>
        </w:rPr>
        <w:t>       Мероприятия с персоналом детского сада по профилактике детского травматизма:</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1.Проводятся инструктажи по охране жизни и здоровья детей, охране труда и пожарной безопасности; Проводятся целевые инструктажи по охране жизни и здоровья детей во время проведения выездных мероприятий за пределами детского сада;</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2. Проводятся мероприятия по предупреждению детского дорожно-транспортного травматизма</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3. Составление плана работы учреждения по предупреждению детского травматизма.</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4. Мед</w:t>
      </w:r>
      <w:proofErr w:type="gramStart"/>
      <w:r w:rsidRPr="00385E27">
        <w:rPr>
          <w:rFonts w:ascii="Times New Roman" w:hAnsi="Times New Roman" w:cs="Times New Roman"/>
          <w:sz w:val="24"/>
          <w:szCs w:val="24"/>
          <w:lang w:eastAsia="ru-RU"/>
        </w:rPr>
        <w:t>.</w:t>
      </w:r>
      <w:proofErr w:type="gramEnd"/>
      <w:r w:rsidRPr="00385E27">
        <w:rPr>
          <w:rFonts w:ascii="Times New Roman" w:hAnsi="Times New Roman" w:cs="Times New Roman"/>
          <w:sz w:val="24"/>
          <w:szCs w:val="24"/>
          <w:lang w:eastAsia="ru-RU"/>
        </w:rPr>
        <w:t xml:space="preserve"> </w:t>
      </w:r>
      <w:proofErr w:type="gramStart"/>
      <w:r w:rsidRPr="00385E27">
        <w:rPr>
          <w:rFonts w:ascii="Times New Roman" w:hAnsi="Times New Roman" w:cs="Times New Roman"/>
          <w:sz w:val="24"/>
          <w:szCs w:val="24"/>
          <w:lang w:eastAsia="ru-RU"/>
        </w:rPr>
        <w:t>р</w:t>
      </w:r>
      <w:proofErr w:type="gramEnd"/>
      <w:r w:rsidRPr="00385E27">
        <w:rPr>
          <w:rFonts w:ascii="Times New Roman" w:hAnsi="Times New Roman" w:cs="Times New Roman"/>
          <w:sz w:val="24"/>
          <w:szCs w:val="24"/>
          <w:lang w:eastAsia="ru-RU"/>
        </w:rPr>
        <w:t>аботник проводит инструктаж по профилактике детского травматизма, оказанию первой медицинской помощи.</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5. Проведение занятий с воспитанниками по вопросам безопасной жизнедеятельности Профилактические мероприятия с дошкольниками</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lastRenderedPageBreak/>
        <w:t>      Одной из </w:t>
      </w:r>
      <w:r w:rsidRPr="00385E27">
        <w:rPr>
          <w:rFonts w:ascii="Times New Roman" w:hAnsi="Times New Roman" w:cs="Times New Roman"/>
          <w:bCs/>
          <w:sz w:val="24"/>
          <w:szCs w:val="24"/>
          <w:lang w:eastAsia="ru-RU"/>
        </w:rPr>
        <w:t>приоритетных задач</w:t>
      </w:r>
      <w:r w:rsidRPr="00385E27">
        <w:rPr>
          <w:rFonts w:ascii="Times New Roman" w:hAnsi="Times New Roman" w:cs="Times New Roman"/>
          <w:sz w:val="24"/>
          <w:szCs w:val="24"/>
          <w:lang w:eastAsia="ru-RU"/>
        </w:rPr>
        <w:t> в работе педагогического коллектива учреждения является </w:t>
      </w:r>
      <w:r w:rsidRPr="00385E27">
        <w:rPr>
          <w:rFonts w:ascii="Times New Roman" w:hAnsi="Times New Roman" w:cs="Times New Roman"/>
          <w:bCs/>
          <w:i/>
          <w:iCs/>
          <w:sz w:val="24"/>
          <w:szCs w:val="24"/>
          <w:lang w:eastAsia="ru-RU"/>
        </w:rPr>
        <w:t>формирование навыков и умений поведения детей дошкольного возраста в быту через игровую деятельность</w:t>
      </w:r>
      <w:r w:rsidRPr="00385E27">
        <w:rPr>
          <w:rFonts w:ascii="Times New Roman" w:hAnsi="Times New Roman" w:cs="Times New Roman"/>
          <w:sz w:val="24"/>
          <w:szCs w:val="24"/>
          <w:lang w:eastAsia="ru-RU"/>
        </w:rPr>
        <w:t>. Для реализации данной задачи в работе учреждения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      </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w:t>
      </w:r>
      <w:r w:rsidRPr="00385E27">
        <w:rPr>
          <w:rFonts w:ascii="Times New Roman" w:hAnsi="Times New Roman" w:cs="Times New Roman"/>
          <w:bCs/>
          <w:sz w:val="24"/>
          <w:szCs w:val="24"/>
          <w:lang w:eastAsia="ru-RU"/>
        </w:rPr>
        <w:t>Работа с родителями по профилактике детского травматизма.</w:t>
      </w:r>
      <w:r w:rsidRPr="00385E27">
        <w:rPr>
          <w:rFonts w:ascii="Times New Roman" w:hAnsi="Times New Roman" w:cs="Times New Roman"/>
          <w:sz w:val="24"/>
          <w:szCs w:val="24"/>
          <w:lang w:eastAsia="ru-RU"/>
        </w:rPr>
        <w:t> Работа с родителями – одно из важнейших направлений воспитательно-образовательной работы в детском саду. Для благополучия ребенка очень важно выработать четкую </w:t>
      </w:r>
      <w:r w:rsidRPr="00385E27">
        <w:rPr>
          <w:rFonts w:ascii="Times New Roman" w:hAnsi="Times New Roman" w:cs="Times New Roman"/>
          <w:bCs/>
          <w:i/>
          <w:iCs/>
          <w:sz w:val="24"/>
          <w:szCs w:val="24"/>
          <w:lang w:eastAsia="ru-RU"/>
        </w:rPr>
        <w:t>стратегию сотрудничества</w:t>
      </w:r>
      <w:r w:rsidRPr="00385E27">
        <w:rPr>
          <w:rFonts w:ascii="Times New Roman" w:hAnsi="Times New Roman" w:cs="Times New Roman"/>
          <w:sz w:val="24"/>
          <w:szCs w:val="24"/>
          <w:lang w:eastAsia="ru-RU"/>
        </w:rPr>
        <w:t>. Ведь круг проблем, связанных с </w:t>
      </w:r>
      <w:r w:rsidRPr="00385E27">
        <w:rPr>
          <w:rFonts w:ascii="Times New Roman" w:hAnsi="Times New Roman" w:cs="Times New Roman"/>
          <w:bCs/>
          <w:i/>
          <w:iCs/>
          <w:sz w:val="24"/>
          <w:szCs w:val="24"/>
          <w:lang w:eastAsia="ru-RU"/>
        </w:rPr>
        <w:t>безопасностью</w:t>
      </w:r>
      <w:r w:rsidRPr="00385E27">
        <w:rPr>
          <w:rFonts w:ascii="Times New Roman" w:hAnsi="Times New Roman" w:cs="Times New Roman"/>
          <w:sz w:val="24"/>
          <w:szCs w:val="24"/>
          <w:lang w:eastAsia="ru-RU"/>
        </w:rPr>
        <w:t>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385E27" w:rsidRPr="00385E27" w:rsidRDefault="00385E27" w:rsidP="00385E27">
      <w:pPr>
        <w:pStyle w:val="a6"/>
        <w:spacing w:line="276" w:lineRule="auto"/>
        <w:ind w:firstLine="708"/>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Родители для детей всегда являются авторитетом и примером для подражания. С целью формирования у дошкольников знаний, умений навыков безопасного поведения на улице в детском саду проводятся следующие формы взаимодействия и общения с родителями:</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ознакомление проводятся через материал, представленный на стендах «уголков безопасности»; через проведение бесед с подробным раскрытием причин и условий, приводящих к возникновению дорожно-транспортного происшествия с участием дошкольников в качестве пешеходов и пассажиров;</w:t>
      </w:r>
    </w:p>
    <w:p w:rsidR="00385E27" w:rsidRPr="00385E27" w:rsidRDefault="00385E27" w:rsidP="00385E27">
      <w:pPr>
        <w:pStyle w:val="a6"/>
        <w:spacing w:line="276" w:lineRule="auto"/>
        <w:jc w:val="both"/>
        <w:rPr>
          <w:rFonts w:ascii="Times New Roman" w:hAnsi="Times New Roman" w:cs="Times New Roman"/>
          <w:sz w:val="24"/>
          <w:szCs w:val="24"/>
          <w:lang w:eastAsia="ru-RU"/>
        </w:rPr>
      </w:pPr>
      <w:r w:rsidRPr="00385E27">
        <w:rPr>
          <w:rFonts w:ascii="Times New Roman" w:hAnsi="Times New Roman" w:cs="Times New Roman"/>
          <w:sz w:val="24"/>
          <w:szCs w:val="24"/>
          <w:lang w:eastAsia="ru-RU"/>
        </w:rPr>
        <w:t>- показ выставок детских рисунков, поделок, макетов по тематике дорожной безопасности.</w:t>
      </w:r>
    </w:p>
    <w:p w:rsidR="00234385" w:rsidRPr="00385E27" w:rsidRDefault="00234385" w:rsidP="00385E27">
      <w:pPr>
        <w:pStyle w:val="a6"/>
        <w:spacing w:line="276" w:lineRule="auto"/>
        <w:jc w:val="both"/>
        <w:rPr>
          <w:rFonts w:ascii="Times New Roman" w:hAnsi="Times New Roman" w:cs="Times New Roman"/>
          <w:sz w:val="24"/>
          <w:szCs w:val="24"/>
        </w:rPr>
      </w:pPr>
    </w:p>
    <w:sectPr w:rsidR="00234385" w:rsidRPr="00385E27" w:rsidSect="0023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55DA"/>
    <w:multiLevelType w:val="multilevel"/>
    <w:tmpl w:val="B93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5E27"/>
    <w:rsid w:val="00234385"/>
    <w:rsid w:val="002501D6"/>
    <w:rsid w:val="00385E27"/>
    <w:rsid w:val="009E00AA"/>
    <w:rsid w:val="00A459F5"/>
    <w:rsid w:val="00E5087B"/>
    <w:rsid w:val="00FE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85"/>
  </w:style>
  <w:style w:type="paragraph" w:styleId="3">
    <w:name w:val="heading 3"/>
    <w:basedOn w:val="a"/>
    <w:link w:val="30"/>
    <w:uiPriority w:val="9"/>
    <w:qFormat/>
    <w:rsid w:val="00385E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5E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5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E27"/>
    <w:rPr>
      <w:b/>
      <w:bCs/>
    </w:rPr>
  </w:style>
  <w:style w:type="character" w:styleId="a5">
    <w:name w:val="Emphasis"/>
    <w:basedOn w:val="a0"/>
    <w:uiPriority w:val="20"/>
    <w:qFormat/>
    <w:rsid w:val="00385E27"/>
    <w:rPr>
      <w:i/>
      <w:iCs/>
    </w:rPr>
  </w:style>
  <w:style w:type="paragraph" w:styleId="a6">
    <w:name w:val="No Spacing"/>
    <w:uiPriority w:val="1"/>
    <w:qFormat/>
    <w:rsid w:val="00385E27"/>
    <w:pPr>
      <w:spacing w:after="0" w:line="240" w:lineRule="auto"/>
    </w:pPr>
  </w:style>
</w:styles>
</file>

<file path=word/webSettings.xml><?xml version="1.0" encoding="utf-8"?>
<w:webSettings xmlns:r="http://schemas.openxmlformats.org/officeDocument/2006/relationships" xmlns:w="http://schemas.openxmlformats.org/wordprocessingml/2006/main">
  <w:divs>
    <w:div w:id="813062298">
      <w:bodyDiv w:val="1"/>
      <w:marLeft w:val="0"/>
      <w:marRight w:val="0"/>
      <w:marTop w:val="0"/>
      <w:marBottom w:val="0"/>
      <w:divBdr>
        <w:top w:val="none" w:sz="0" w:space="0" w:color="auto"/>
        <w:left w:val="none" w:sz="0" w:space="0" w:color="auto"/>
        <w:bottom w:val="none" w:sz="0" w:space="0" w:color="auto"/>
        <w:right w:val="none" w:sz="0" w:space="0" w:color="auto"/>
      </w:divBdr>
      <w:divsChild>
        <w:div w:id="753476798">
          <w:marLeft w:val="0"/>
          <w:marRight w:val="0"/>
          <w:marTop w:val="0"/>
          <w:marBottom w:val="0"/>
          <w:divBdr>
            <w:top w:val="single" w:sz="4" w:space="6" w:color="E3E3E3"/>
            <w:left w:val="none" w:sz="0" w:space="0" w:color="auto"/>
            <w:bottom w:val="none" w:sz="0" w:space="0" w:color="auto"/>
            <w:right w:val="none" w:sz="0" w:space="0" w:color="auto"/>
          </w:divBdr>
        </w:div>
        <w:div w:id="29931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1240</Words>
  <Characters>7072</Characters>
  <Application>Microsoft Office Word</Application>
  <DocSecurity>0</DocSecurity>
  <Lines>58</Lines>
  <Paragraphs>16</Paragraphs>
  <ScaleCrop>false</ScaleCrop>
  <Company>Microsoft</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2020-12-03T07:31:00Z</dcterms:created>
  <dcterms:modified xsi:type="dcterms:W3CDTF">2020-12-03T07:36:00Z</dcterms:modified>
</cp:coreProperties>
</file>