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D6" w:rsidRPr="006F0011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BD6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C3" w:rsidRPr="006F0011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BD6" w:rsidRPr="006672C3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72C3">
        <w:rPr>
          <w:rFonts w:ascii="Times New Roman" w:hAnsi="Times New Roman" w:cs="Times New Roman"/>
          <w:b/>
          <w:sz w:val="40"/>
          <w:szCs w:val="40"/>
        </w:rPr>
        <w:t>План - конспект</w:t>
      </w:r>
    </w:p>
    <w:p w:rsidR="000A1BD6" w:rsidRPr="006672C3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72C3">
        <w:rPr>
          <w:rFonts w:ascii="Times New Roman" w:hAnsi="Times New Roman" w:cs="Times New Roman"/>
          <w:b/>
          <w:sz w:val="40"/>
          <w:szCs w:val="40"/>
        </w:rPr>
        <w:t>логи</w:t>
      </w:r>
      <w:r w:rsidR="00F948DB" w:rsidRPr="006672C3">
        <w:rPr>
          <w:rFonts w:ascii="Times New Roman" w:hAnsi="Times New Roman" w:cs="Times New Roman"/>
          <w:b/>
          <w:sz w:val="40"/>
          <w:szCs w:val="40"/>
        </w:rPr>
        <w:t>ки образовательной деятельности</w:t>
      </w:r>
    </w:p>
    <w:p w:rsidR="000A1BD6" w:rsidRPr="006672C3" w:rsidRDefault="00F948DB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72C3">
        <w:rPr>
          <w:rFonts w:ascii="Times New Roman" w:hAnsi="Times New Roman" w:cs="Times New Roman"/>
          <w:b/>
          <w:sz w:val="40"/>
          <w:szCs w:val="40"/>
        </w:rPr>
        <w:t>в  первой младшей группе.</w:t>
      </w:r>
    </w:p>
    <w:p w:rsidR="000A1BD6" w:rsidRPr="006672C3" w:rsidRDefault="000A1BD6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72C3">
        <w:rPr>
          <w:rFonts w:ascii="Times New Roman" w:hAnsi="Times New Roman" w:cs="Times New Roman"/>
          <w:b/>
          <w:sz w:val="40"/>
          <w:szCs w:val="40"/>
        </w:rPr>
        <w:t>«Разбудим  солнышко»</w:t>
      </w:r>
    </w:p>
    <w:p w:rsidR="00F948DB" w:rsidRDefault="00F948DB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2C3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DE4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Выполнила: </w:t>
      </w:r>
      <w:r w:rsidR="00121DE4">
        <w:rPr>
          <w:rFonts w:ascii="Times New Roman" w:hAnsi="Times New Roman" w:cs="Times New Roman"/>
          <w:b/>
          <w:sz w:val="28"/>
          <w:szCs w:val="28"/>
        </w:rPr>
        <w:t xml:space="preserve">Воспитатель              </w:t>
      </w:r>
    </w:p>
    <w:p w:rsidR="006672C3" w:rsidRDefault="00121DE4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72C3">
        <w:rPr>
          <w:rFonts w:ascii="Times New Roman" w:hAnsi="Times New Roman" w:cs="Times New Roman"/>
          <w:b/>
          <w:sz w:val="28"/>
          <w:szCs w:val="28"/>
        </w:rPr>
        <w:t xml:space="preserve">Серегина </w:t>
      </w:r>
    </w:p>
    <w:p w:rsidR="006672C3" w:rsidRPr="006F0011" w:rsidRDefault="006672C3" w:rsidP="006F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21DE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Наталия Алексеевна</w:t>
      </w:r>
    </w:p>
    <w:p w:rsidR="006672C3" w:rsidRDefault="006672C3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11" w:rsidRDefault="006F0011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11" w:rsidRPr="006F0011" w:rsidRDefault="006F0011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Тема: «Разбудим солнышко».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F0011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худож</w:t>
      </w:r>
      <w:r w:rsidR="00FC0E87" w:rsidRPr="006F0011">
        <w:rPr>
          <w:rFonts w:ascii="Times New Roman" w:hAnsi="Times New Roman" w:cs="Times New Roman"/>
          <w:sz w:val="28"/>
          <w:szCs w:val="28"/>
        </w:rPr>
        <w:t>ественно-эстетическое.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0E87" w:rsidRPr="006F0011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0A1BD6" w:rsidRDefault="00E27ACC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 xml:space="preserve"> - формировать</w:t>
      </w:r>
      <w:r w:rsidR="000A1BD6" w:rsidRPr="006F0011">
        <w:rPr>
          <w:rFonts w:ascii="Times New Roman" w:hAnsi="Times New Roman" w:cs="Times New Roman"/>
          <w:sz w:val="28"/>
          <w:szCs w:val="28"/>
        </w:rPr>
        <w:t xml:space="preserve"> представления о</w:t>
      </w:r>
      <w:r w:rsidRPr="006F0011">
        <w:rPr>
          <w:rFonts w:ascii="Times New Roman" w:hAnsi="Times New Roman" w:cs="Times New Roman"/>
          <w:sz w:val="28"/>
          <w:szCs w:val="28"/>
        </w:rPr>
        <w:t xml:space="preserve"> домашних</w:t>
      </w:r>
      <w:r w:rsidR="000A1BD6" w:rsidRPr="006F0011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6F0011" w:rsidRPr="006F0011" w:rsidRDefault="006F0011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>-</w:t>
      </w:r>
      <w:r w:rsidR="00B43A47">
        <w:rPr>
          <w:rFonts w:ascii="Times New Roman" w:hAnsi="Times New Roman" w:cs="Times New Roman"/>
          <w:sz w:val="28"/>
          <w:szCs w:val="28"/>
        </w:rPr>
        <w:t xml:space="preserve"> </w:t>
      </w:r>
      <w:r w:rsidRPr="006F0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сенсорное восприятие: различать предметы по форме и цвету.</w:t>
      </w:r>
    </w:p>
    <w:p w:rsidR="000A1BD6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7049EF" w:rsidRPr="007049EF" w:rsidRDefault="007049EF" w:rsidP="007049E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9EF">
        <w:rPr>
          <w:b/>
          <w:sz w:val="28"/>
          <w:szCs w:val="28"/>
        </w:rPr>
        <w:t>-</w:t>
      </w:r>
      <w:r w:rsidRPr="007049EF">
        <w:rPr>
          <w:rStyle w:val="c0"/>
          <w:color w:val="000000"/>
          <w:sz w:val="28"/>
          <w:szCs w:val="28"/>
        </w:rPr>
        <w:t> Формировать умение в правильном воспроизведении звукоподражаний, слов и несложных фра</w:t>
      </w:r>
      <w:proofErr w:type="gramStart"/>
      <w:r w:rsidRPr="007049EF">
        <w:rPr>
          <w:rStyle w:val="c0"/>
          <w:color w:val="000000"/>
          <w:sz w:val="28"/>
          <w:szCs w:val="28"/>
        </w:rPr>
        <w:t>з(</w:t>
      </w:r>
      <w:proofErr w:type="gramEnd"/>
      <w:r w:rsidRPr="007049EF">
        <w:rPr>
          <w:rStyle w:val="c0"/>
          <w:color w:val="000000"/>
          <w:sz w:val="28"/>
          <w:szCs w:val="28"/>
        </w:rPr>
        <w:t>из 2-4 слов).</w:t>
      </w:r>
    </w:p>
    <w:p w:rsidR="007049EF" w:rsidRPr="007049EF" w:rsidRDefault="007049EF" w:rsidP="007049E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9EF">
        <w:rPr>
          <w:rStyle w:val="c0"/>
          <w:color w:val="000000"/>
          <w:sz w:val="28"/>
          <w:szCs w:val="28"/>
        </w:rPr>
        <w:t xml:space="preserve"> -Развитие артикуляционного и голосового аппарата, речевого дыхания, слухового внимания.</w:t>
      </w:r>
    </w:p>
    <w:p w:rsidR="007049EF" w:rsidRPr="007049EF" w:rsidRDefault="007049EF" w:rsidP="007049E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Pr="007049EF">
        <w:rPr>
          <w:rStyle w:val="c0"/>
          <w:color w:val="000000"/>
          <w:sz w:val="28"/>
          <w:szCs w:val="28"/>
        </w:rPr>
        <w:t>Формирование умения пользоваться высотой и силой голоса</w:t>
      </w:r>
      <w:r>
        <w:rPr>
          <w:rStyle w:val="c0"/>
          <w:color w:val="000000"/>
          <w:sz w:val="28"/>
          <w:szCs w:val="28"/>
        </w:rPr>
        <w:t xml:space="preserve"> </w:t>
      </w:r>
      <w:r w:rsidRPr="007049EF">
        <w:rPr>
          <w:rStyle w:val="c0"/>
          <w:color w:val="000000"/>
          <w:sz w:val="28"/>
          <w:szCs w:val="28"/>
        </w:rPr>
        <w:t>(«</w:t>
      </w:r>
      <w:proofErr w:type="spellStart"/>
      <w:r w:rsidRPr="007049EF">
        <w:rPr>
          <w:rStyle w:val="c0"/>
          <w:color w:val="000000"/>
          <w:sz w:val="28"/>
          <w:szCs w:val="28"/>
        </w:rPr>
        <w:t>Киска</w:t>
      </w:r>
      <w:proofErr w:type="gramStart"/>
      <w:r w:rsidRPr="007049EF">
        <w:rPr>
          <w:rStyle w:val="c0"/>
          <w:color w:val="000000"/>
          <w:sz w:val="28"/>
          <w:szCs w:val="28"/>
        </w:rPr>
        <w:t>,б</w:t>
      </w:r>
      <w:proofErr w:type="gramEnd"/>
      <w:r w:rsidRPr="007049EF">
        <w:rPr>
          <w:rStyle w:val="c0"/>
          <w:color w:val="000000"/>
          <w:sz w:val="28"/>
          <w:szCs w:val="28"/>
        </w:rPr>
        <w:t>рысь</w:t>
      </w:r>
      <w:proofErr w:type="spellEnd"/>
      <w:r w:rsidRPr="007049EF">
        <w:rPr>
          <w:rStyle w:val="c0"/>
          <w:color w:val="000000"/>
          <w:sz w:val="28"/>
          <w:szCs w:val="28"/>
        </w:rPr>
        <w:t>!»)</w:t>
      </w:r>
    </w:p>
    <w:p w:rsidR="007049EF" w:rsidRPr="007049EF" w:rsidRDefault="007049EF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9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4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отвечать на простейшие и более сложные вопросы</w:t>
      </w:r>
    </w:p>
    <w:p w:rsidR="000A1BD6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Художественно - эстетическое:</w:t>
      </w:r>
    </w:p>
    <w:p w:rsidR="000A1BD6" w:rsidRDefault="000A1BD6" w:rsidP="00B4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 xml:space="preserve">- </w:t>
      </w:r>
      <w:r w:rsidR="006F0011">
        <w:rPr>
          <w:rFonts w:ascii="Times New Roman" w:hAnsi="Times New Roman" w:cs="Times New Roman"/>
          <w:sz w:val="28"/>
          <w:szCs w:val="28"/>
        </w:rPr>
        <w:t>Формирование умения рисовать</w:t>
      </w:r>
      <w:r w:rsidRPr="006F0011">
        <w:rPr>
          <w:rFonts w:ascii="Times New Roman" w:hAnsi="Times New Roman" w:cs="Times New Roman"/>
          <w:sz w:val="28"/>
          <w:szCs w:val="28"/>
        </w:rPr>
        <w:t xml:space="preserve"> крупой</w:t>
      </w:r>
    </w:p>
    <w:p w:rsidR="007049EF" w:rsidRPr="007049EF" w:rsidRDefault="007049EF" w:rsidP="007049EF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049EF">
        <w:rPr>
          <w:b/>
          <w:sz w:val="28"/>
          <w:szCs w:val="28"/>
        </w:rPr>
        <w:t xml:space="preserve">- </w:t>
      </w:r>
      <w:r w:rsidRPr="007049E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7049EF">
        <w:rPr>
          <w:color w:val="111111"/>
          <w:sz w:val="28"/>
          <w:szCs w:val="28"/>
        </w:rPr>
        <w:t> эстетическое восприятие окружающих предметов. </w:t>
      </w:r>
    </w:p>
    <w:p w:rsidR="007049EF" w:rsidRPr="006F0011" w:rsidRDefault="007049EF" w:rsidP="00B43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11" w:rsidRPr="006F0011" w:rsidRDefault="006F0011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0011">
        <w:rPr>
          <w:rFonts w:ascii="Times New Roman" w:hAnsi="Times New Roman" w:cs="Times New Roman"/>
          <w:b/>
          <w:sz w:val="28"/>
          <w:szCs w:val="28"/>
        </w:rPr>
        <w:t xml:space="preserve">оциально </w:t>
      </w:r>
      <w:proofErr w:type="gramStart"/>
      <w:r w:rsidRPr="006F0011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6F0011">
        <w:rPr>
          <w:rFonts w:ascii="Times New Roman" w:hAnsi="Times New Roman" w:cs="Times New Roman"/>
          <w:b/>
          <w:sz w:val="28"/>
          <w:szCs w:val="28"/>
        </w:rPr>
        <w:t>оммуникативное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развитие:</w:t>
      </w:r>
    </w:p>
    <w:p w:rsidR="007049EF" w:rsidRDefault="007049EF" w:rsidP="006F00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0011" w:rsidRPr="006F0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 детей нравственные качества: доброту, заботливость, внимательность. </w:t>
      </w:r>
    </w:p>
    <w:p w:rsidR="006F0011" w:rsidRPr="006F0011" w:rsidRDefault="007049EF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F0011" w:rsidRPr="006F0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доброе отношение к животным, желание заботиться, помогать им.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>- закрепить умение выполнять основные виды движений;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>- профилактика плоскостопия;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FC0E87" w:rsidRPr="006F0011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0011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6F0011">
        <w:rPr>
          <w:rFonts w:ascii="Times New Roman" w:hAnsi="Times New Roman" w:cs="Times New Roman"/>
          <w:sz w:val="28"/>
          <w:szCs w:val="28"/>
        </w:rPr>
        <w:t>: игра, динамическая пауза, пальчиковая гимнастика, сюрпризный момент, обследование, создание художественного  продукта;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001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6F0011">
        <w:rPr>
          <w:rFonts w:ascii="Times New Roman" w:hAnsi="Times New Roman" w:cs="Times New Roman"/>
          <w:sz w:val="28"/>
          <w:szCs w:val="28"/>
        </w:rPr>
        <w:t>: рассматривание, показ;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sz w:val="28"/>
          <w:szCs w:val="28"/>
        </w:rPr>
        <w:t>-словесные: рассказ воспитателя, ситуативный разговор, вопросы воспитателя.</w:t>
      </w: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01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F0011">
        <w:rPr>
          <w:rFonts w:ascii="Times New Roman" w:hAnsi="Times New Roman" w:cs="Times New Roman"/>
          <w:sz w:val="28"/>
          <w:szCs w:val="28"/>
        </w:rPr>
        <w:t xml:space="preserve"> ширма; игрушки – животные: петух, кот, медведь; заготовка </w:t>
      </w:r>
      <w:proofErr w:type="gramStart"/>
      <w:r w:rsidRPr="006F0011">
        <w:rPr>
          <w:rFonts w:ascii="Times New Roman" w:hAnsi="Times New Roman" w:cs="Times New Roman"/>
          <w:sz w:val="28"/>
          <w:szCs w:val="28"/>
        </w:rPr>
        <w:t>солнца</w:t>
      </w:r>
      <w:proofErr w:type="gramEnd"/>
      <w:r w:rsidRPr="006F0011">
        <w:rPr>
          <w:rFonts w:ascii="Times New Roman" w:hAnsi="Times New Roman" w:cs="Times New Roman"/>
          <w:sz w:val="28"/>
          <w:szCs w:val="28"/>
        </w:rPr>
        <w:t xml:space="preserve"> промазанная клеем, массажные дорожки, крупа желтого цвета, звуки животных.</w:t>
      </w:r>
    </w:p>
    <w:p w:rsidR="006672C3" w:rsidRDefault="006672C3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C3" w:rsidRDefault="006672C3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2C3" w:rsidRPr="006F0011" w:rsidRDefault="006672C3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6672C3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A1BD6" w:rsidRPr="006F0011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1BD6" w:rsidRPr="006F0011" w:rsidTr="000A1BD6">
        <w:tc>
          <w:tcPr>
            <w:tcW w:w="4785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A1BD6" w:rsidRPr="006F0011" w:rsidTr="000A1BD6">
        <w:tc>
          <w:tcPr>
            <w:tcW w:w="4785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786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Беседа о солнце, о животных, рассматривание животных, прослушивания криков животных.</w:t>
            </w:r>
          </w:p>
        </w:tc>
      </w:tr>
      <w:tr w:rsidR="000A1BD6" w:rsidRPr="006F0011" w:rsidTr="000A1BD6">
        <w:tc>
          <w:tcPr>
            <w:tcW w:w="4785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минутка, хождение по массажным коврикам, упражнение</w:t>
            </w:r>
            <w:proofErr w:type="gram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Сдуй крупу».</w:t>
            </w:r>
          </w:p>
        </w:tc>
      </w:tr>
      <w:tr w:rsidR="000A1BD6" w:rsidRPr="006F0011" w:rsidTr="000A1BD6">
        <w:tc>
          <w:tcPr>
            <w:tcW w:w="4785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«Пройди как медведь», «Ладушки»,</w:t>
            </w:r>
          </w:p>
        </w:tc>
      </w:tr>
      <w:tr w:rsidR="000A1BD6" w:rsidRPr="006F0011" w:rsidTr="000A1BD6">
        <w:tc>
          <w:tcPr>
            <w:tcW w:w="4785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786" w:type="dxa"/>
          </w:tcPr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Задание «Нарисуй солнце» (нетрадиционная техника: рисование крупой).</w:t>
            </w:r>
          </w:p>
        </w:tc>
      </w:tr>
    </w:tbl>
    <w:p w:rsidR="000A1BD6" w:rsidRPr="006F0011" w:rsidRDefault="006672C3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A1BD6" w:rsidRPr="006F0011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603"/>
        <w:gridCol w:w="3176"/>
        <w:gridCol w:w="3268"/>
      </w:tblGrid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96" w:type="dxa"/>
          </w:tcPr>
          <w:p w:rsidR="006D1B73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A1BD6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365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6D1B73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Ребята, а кто будит солнце утром, Кто громко и звонко песню поет.</w:t>
            </w:r>
          </w:p>
          <w:p w:rsidR="000A1BD6" w:rsidRPr="006F0011" w:rsidRDefault="000A1BD6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6D1B73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Дети, сидят на стульях.</w:t>
            </w:r>
          </w:p>
          <w:p w:rsidR="000A1BD6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2365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Создается  благоприятная атмосфера, рабочий настрой.</w:t>
            </w:r>
          </w:p>
        </w:tc>
      </w:tr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2" w:type="dxa"/>
          </w:tcPr>
          <w:p w:rsidR="006D1B73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Правильно это петушок.</w:t>
            </w:r>
          </w:p>
          <w:p w:rsidR="006D1B73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1B73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Петушок, петушок, золотой гребешок, масляная головушка, шелкова бородушка. Что ты рано встаешь, громко песни поешь, деткам спать не даешь.</w:t>
            </w:r>
          </w:p>
          <w:p w:rsidR="006D1B73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Ребята раз петушок нас разбудил,  давайте с вами  сделаем зарядку: наши ручки проснулись и высоко потянулись, </w:t>
            </w:r>
            <w:r w:rsidRPr="006F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верху мы их покрутим, наши ножки проснулись и далеко потянулись, мы ступнями сейчас </w:t>
            </w:r>
            <w:proofErr w:type="gram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вращаем.</w:t>
            </w:r>
          </w:p>
        </w:tc>
        <w:tc>
          <w:tcPr>
            <w:tcW w:w="3696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Проговаривают </w:t>
            </w:r>
            <w:proofErr w:type="spell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потеку</w:t>
            </w:r>
            <w:r w:rsidR="007049EF">
              <w:rPr>
                <w:rFonts w:ascii="Times New Roman" w:hAnsi="Times New Roman" w:cs="Times New Roman"/>
                <w:sz w:val="28"/>
                <w:szCs w:val="28"/>
              </w:rPr>
              <w:t>шку</w:t>
            </w:r>
            <w:proofErr w:type="spell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воспитателем. Выполняют упражнение после потеки</w:t>
            </w:r>
          </w:p>
        </w:tc>
        <w:tc>
          <w:tcPr>
            <w:tcW w:w="2365" w:type="dxa"/>
          </w:tcPr>
          <w:p w:rsidR="007049EF" w:rsidRPr="007049EF" w:rsidRDefault="007049EF" w:rsidP="007049E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Формируется</w:t>
            </w:r>
            <w:r w:rsidRPr="007049EF">
              <w:rPr>
                <w:rStyle w:val="c0"/>
                <w:color w:val="000000"/>
                <w:sz w:val="28"/>
                <w:szCs w:val="28"/>
              </w:rPr>
              <w:t xml:space="preserve"> умение в правильном воспроизведении звукоподражаний, слов и несложных фра</w:t>
            </w:r>
            <w:proofErr w:type="gramStart"/>
            <w:r w:rsidRPr="007049EF">
              <w:rPr>
                <w:rStyle w:val="c0"/>
                <w:color w:val="000000"/>
                <w:sz w:val="28"/>
                <w:szCs w:val="28"/>
              </w:rPr>
              <w:t>з(</w:t>
            </w:r>
            <w:proofErr w:type="gramEnd"/>
            <w:r w:rsidRPr="007049EF">
              <w:rPr>
                <w:rStyle w:val="c0"/>
                <w:color w:val="000000"/>
                <w:sz w:val="28"/>
                <w:szCs w:val="28"/>
              </w:rPr>
              <w:t>из 2-4 слов).</w:t>
            </w:r>
          </w:p>
          <w:p w:rsidR="007049EF" w:rsidRPr="007049EF" w:rsidRDefault="007049EF" w:rsidP="007049E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Развивается артикуляционный и голосовой аппарат, речевое дыхание, слуховое</w:t>
            </w:r>
            <w:r w:rsidRPr="007049EF">
              <w:rPr>
                <w:rStyle w:val="c0"/>
                <w:color w:val="000000"/>
                <w:sz w:val="28"/>
                <w:szCs w:val="28"/>
              </w:rPr>
              <w:t xml:space="preserve"> внимани</w:t>
            </w:r>
            <w:r>
              <w:rPr>
                <w:rStyle w:val="c0"/>
                <w:color w:val="000000"/>
                <w:sz w:val="28"/>
                <w:szCs w:val="28"/>
              </w:rPr>
              <w:t>е</w:t>
            </w:r>
            <w:r w:rsidRPr="007049EF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7049EF" w:rsidRDefault="007049EF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73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закрепляется умение выполнять основные виды движений.</w:t>
            </w:r>
          </w:p>
          <w:p w:rsidR="000A1BD6" w:rsidRPr="006F0011" w:rsidRDefault="000A1BD6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2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Петушок песенку пропел, а солнце не разбудил. Давайте вместе с вами отправимся солнце будить. Мы встанем и пойдем  по волшебной дорожке, вперед.</w:t>
            </w:r>
          </w:p>
        </w:tc>
        <w:tc>
          <w:tcPr>
            <w:tcW w:w="3696" w:type="dxa"/>
          </w:tcPr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Проходят по массажной дорожке без сандалий</w:t>
            </w:r>
          </w:p>
          <w:p w:rsidR="000A1BD6" w:rsidRPr="006F0011" w:rsidRDefault="000A1BD6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плоскостопия, закрепляется ориентировка в пространстве (вперед).</w:t>
            </w:r>
          </w:p>
        </w:tc>
      </w:tr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2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Ребята посмотрите</w:t>
            </w:r>
            <w:r w:rsidR="00704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а кто это сидит. А как она кричит?</w:t>
            </w:r>
          </w:p>
        </w:tc>
        <w:tc>
          <w:tcPr>
            <w:tcW w:w="3696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365" w:type="dxa"/>
          </w:tcPr>
          <w:p w:rsidR="000A1BD6" w:rsidRDefault="008A5369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домашних животных;</w:t>
            </w:r>
          </w:p>
          <w:p w:rsidR="008A5369" w:rsidRPr="007049EF" w:rsidRDefault="008A5369" w:rsidP="008A536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Формируется</w:t>
            </w:r>
            <w:r w:rsidRPr="007049EF">
              <w:rPr>
                <w:rStyle w:val="c0"/>
                <w:color w:val="000000"/>
                <w:sz w:val="28"/>
                <w:szCs w:val="28"/>
              </w:rPr>
              <w:t xml:space="preserve"> умение в правильном воспроизведении звукоподражаний, слов и несложных фра</w:t>
            </w:r>
            <w:proofErr w:type="gramStart"/>
            <w:r w:rsidRPr="007049EF">
              <w:rPr>
                <w:rStyle w:val="c0"/>
                <w:color w:val="000000"/>
                <w:sz w:val="28"/>
                <w:szCs w:val="28"/>
              </w:rPr>
              <w:t>з(</w:t>
            </w:r>
            <w:proofErr w:type="gramEnd"/>
            <w:r w:rsidRPr="007049EF">
              <w:rPr>
                <w:rStyle w:val="c0"/>
                <w:color w:val="000000"/>
                <w:sz w:val="28"/>
                <w:szCs w:val="28"/>
              </w:rPr>
              <w:t>из 2-4 слов).</w:t>
            </w:r>
          </w:p>
          <w:p w:rsidR="008A5369" w:rsidRPr="008A5369" w:rsidRDefault="008A5369" w:rsidP="008A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8A536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Развивается артикуляционный и голосовой аппарат, речевое дыхание, слуховое внимание</w:t>
            </w:r>
          </w:p>
        </w:tc>
      </w:tr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72" w:type="dxa"/>
          </w:tcPr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это киска, а давайте про нее расскажем </w:t>
            </w:r>
            <w:proofErr w:type="spell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D6" w:rsidRPr="006F0011" w:rsidRDefault="00FC0E87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Киска, киска, киска брысь. На дорожку не садись, а то ребятки пойдут через киску упадут.</w:t>
            </w:r>
          </w:p>
        </w:tc>
        <w:tc>
          <w:tcPr>
            <w:tcW w:w="3696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под слова, проговаривают знакомую </w:t>
            </w:r>
            <w:proofErr w:type="spell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0A1BD6" w:rsidRDefault="008A5369" w:rsidP="006F001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Формируется умение</w:t>
            </w:r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пользоваться высотой и силой голоса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(«</w:t>
            </w:r>
            <w:proofErr w:type="spellStart"/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Киска</w:t>
            </w:r>
            <w:proofErr w:type="gramStart"/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рысь</w:t>
            </w:r>
            <w:proofErr w:type="spellEnd"/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!»)</w:t>
            </w:r>
          </w:p>
          <w:p w:rsidR="008A5369" w:rsidRDefault="008A5369" w:rsidP="006F0011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536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Формируется</w:t>
            </w:r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в правильном воспроизведении звукоподражаний, слов и несложных фра</w:t>
            </w:r>
            <w:proofErr w:type="gramStart"/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з(</w:t>
            </w:r>
            <w:proofErr w:type="gramEnd"/>
            <w:r w:rsidRPr="007049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из 2-4 слов).</w:t>
            </w:r>
          </w:p>
          <w:p w:rsidR="008A5369" w:rsidRPr="006F0011" w:rsidRDefault="008A5369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Воспитывается</w:t>
            </w:r>
            <w:r w:rsidRPr="006F0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доброе отношение к животным, желание заботиться, помогать им</w:t>
            </w:r>
          </w:p>
        </w:tc>
      </w:tr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72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дорожка </w:t>
            </w:r>
            <w:r w:rsidRPr="006F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 дальше ведет</w:t>
            </w: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Проходят по другой </w:t>
            </w:r>
            <w:r w:rsidRPr="006F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массажной дорожке.</w:t>
            </w:r>
          </w:p>
        </w:tc>
        <w:tc>
          <w:tcPr>
            <w:tcW w:w="2365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</w:t>
            </w:r>
            <w:r w:rsidRPr="006F0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плоскостопия.</w:t>
            </w:r>
          </w:p>
        </w:tc>
      </w:tr>
      <w:tr w:rsidR="000A1BD6" w:rsidRPr="006F0011" w:rsidTr="006D1B73">
        <w:tc>
          <w:tcPr>
            <w:tcW w:w="538" w:type="dxa"/>
          </w:tcPr>
          <w:p w:rsidR="000A1BD6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2" w:type="dxa"/>
          </w:tcPr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Посмотрите мы с вами к домику пришли. В этом домике живет солнце. Но оно,  почему - то не просыпается. Надо его разбудить.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Солнышко - ведрышко,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Выгляни в окошечко.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D6" w:rsidRPr="006F0011" w:rsidRDefault="00FC0E87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Солнышко нарядись, красное покажись.</w:t>
            </w:r>
          </w:p>
        </w:tc>
        <w:tc>
          <w:tcPr>
            <w:tcW w:w="3696" w:type="dxa"/>
          </w:tcPr>
          <w:p w:rsidR="000A1BD6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</w:t>
            </w:r>
            <w:proofErr w:type="spell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воспитателем</w:t>
            </w:r>
          </w:p>
        </w:tc>
        <w:tc>
          <w:tcPr>
            <w:tcW w:w="2365" w:type="dxa"/>
          </w:tcPr>
          <w:p w:rsidR="008A5369" w:rsidRPr="007049EF" w:rsidRDefault="008A5369" w:rsidP="008A536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Формируется</w:t>
            </w:r>
            <w:r w:rsidRPr="007049EF">
              <w:rPr>
                <w:rStyle w:val="c0"/>
                <w:color w:val="000000"/>
                <w:sz w:val="28"/>
                <w:szCs w:val="28"/>
              </w:rPr>
              <w:t xml:space="preserve"> умение в правильном воспроизведении звукоподражаний, слов и несложных фра</w:t>
            </w:r>
            <w:proofErr w:type="gramStart"/>
            <w:r w:rsidRPr="007049EF">
              <w:rPr>
                <w:rStyle w:val="c0"/>
                <w:color w:val="000000"/>
                <w:sz w:val="28"/>
                <w:szCs w:val="28"/>
              </w:rPr>
              <w:t>з(</w:t>
            </w:r>
            <w:proofErr w:type="gramEnd"/>
            <w:r w:rsidRPr="007049EF">
              <w:rPr>
                <w:rStyle w:val="c0"/>
                <w:color w:val="000000"/>
                <w:sz w:val="28"/>
                <w:szCs w:val="28"/>
              </w:rPr>
              <w:t>из 2-4 слов).</w:t>
            </w:r>
          </w:p>
          <w:p w:rsidR="000A1BD6" w:rsidRPr="006F0011" w:rsidRDefault="000A1BD6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B73" w:rsidRPr="006F0011" w:rsidTr="006D1B73">
        <w:tc>
          <w:tcPr>
            <w:tcW w:w="538" w:type="dxa"/>
          </w:tcPr>
          <w:p w:rsidR="006D1B73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72" w:type="dxa"/>
          </w:tcPr>
          <w:p w:rsidR="00FC0E87" w:rsidRPr="006F0011" w:rsidRDefault="008A5369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солнце проснулось, </w:t>
            </w:r>
            <w:r w:rsidR="00FC0E87"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но оно не нарядное, давайте сделаем ему красивый наряд. </w:t>
            </w:r>
            <w:proofErr w:type="spellStart"/>
            <w:r w:rsidR="00FC0E87" w:rsidRPr="006F0011">
              <w:rPr>
                <w:rFonts w:ascii="Times New Roman" w:hAnsi="Times New Roman" w:cs="Times New Roman"/>
                <w:sz w:val="28"/>
                <w:szCs w:val="28"/>
              </w:rPr>
              <w:t>Насыпим</w:t>
            </w:r>
            <w:proofErr w:type="spellEnd"/>
            <w:r w:rsidR="00FC0E87"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на солнце крупу, что бы оно стало яркое, желтое.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формы солнышко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B73" w:rsidRPr="006F0011" w:rsidRDefault="00FC0E87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А теперь надо линю крупу сдуть, только дуть надо аккуратно, что бы ни чего не испачкать.</w:t>
            </w:r>
          </w:p>
        </w:tc>
        <w:tc>
          <w:tcPr>
            <w:tcW w:w="3696" w:type="dxa"/>
          </w:tcPr>
          <w:p w:rsidR="006D1B73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Сыпят</w:t>
            </w:r>
            <w:proofErr w:type="spell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крупу.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Сдувают.</w:t>
            </w:r>
          </w:p>
        </w:tc>
        <w:tc>
          <w:tcPr>
            <w:tcW w:w="2365" w:type="dxa"/>
          </w:tcPr>
          <w:p w:rsidR="008A5369" w:rsidRDefault="008A5369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развивается</w:t>
            </w:r>
            <w:r w:rsidRPr="006F00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сенсорное восприятие: по форме и цвету.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Закрепляется знания цвета: </w:t>
            </w:r>
            <w:proofErr w:type="gram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, развивается мелкая моторика рук.</w:t>
            </w:r>
          </w:p>
          <w:p w:rsidR="00FC0E87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Развитие дыхания.</w:t>
            </w:r>
            <w:r w:rsidR="004F4E84" w:rsidRPr="007049E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Развива</w:t>
            </w:r>
            <w:r w:rsidR="004F4E84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ется</w:t>
            </w:r>
            <w:r w:rsidR="004F4E84" w:rsidRPr="007049E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эстетическое восприятие окружающих предметов</w:t>
            </w:r>
          </w:p>
        </w:tc>
      </w:tr>
      <w:tr w:rsidR="006D1B73" w:rsidRPr="006F0011" w:rsidTr="006D1B73">
        <w:tc>
          <w:tcPr>
            <w:tcW w:w="538" w:type="dxa"/>
          </w:tcPr>
          <w:p w:rsidR="006D1B73" w:rsidRPr="006F0011" w:rsidRDefault="006D1B73" w:rsidP="006F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72" w:type="dxa"/>
          </w:tcPr>
          <w:p w:rsidR="006D1B73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понравилось наше занятие? </w:t>
            </w:r>
            <w:proofErr w:type="gramStart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(Что делали, чем занимались?</w:t>
            </w:r>
            <w:proofErr w:type="gramEnd"/>
            <w:r w:rsidRPr="006F0011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ребята.</w:t>
            </w:r>
          </w:p>
        </w:tc>
        <w:tc>
          <w:tcPr>
            <w:tcW w:w="3696" w:type="dxa"/>
          </w:tcPr>
          <w:p w:rsidR="006D1B73" w:rsidRPr="006F0011" w:rsidRDefault="00FC0E87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11"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впечатлениями.</w:t>
            </w:r>
          </w:p>
        </w:tc>
        <w:tc>
          <w:tcPr>
            <w:tcW w:w="2365" w:type="dxa"/>
          </w:tcPr>
          <w:p w:rsidR="008A5369" w:rsidRPr="007049EF" w:rsidRDefault="008A5369" w:rsidP="008A5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Формируется</w:t>
            </w:r>
            <w:r w:rsidRPr="007049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отвечать на простейшие и более сложные вопросы</w:t>
            </w:r>
          </w:p>
          <w:p w:rsidR="006D1B73" w:rsidRPr="006F0011" w:rsidRDefault="006D1B73" w:rsidP="006F0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D6" w:rsidRPr="006F0011" w:rsidRDefault="000A1BD6" w:rsidP="006F0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BD6" w:rsidRPr="006F0011" w:rsidSect="00FF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6"/>
    <w:rsid w:val="000A1BD6"/>
    <w:rsid w:val="00121DE4"/>
    <w:rsid w:val="004C5803"/>
    <w:rsid w:val="004F4E84"/>
    <w:rsid w:val="006672C3"/>
    <w:rsid w:val="006D1B73"/>
    <w:rsid w:val="006F0011"/>
    <w:rsid w:val="007049EF"/>
    <w:rsid w:val="00852445"/>
    <w:rsid w:val="008A5369"/>
    <w:rsid w:val="00B43A47"/>
    <w:rsid w:val="00D270AC"/>
    <w:rsid w:val="00E27ACC"/>
    <w:rsid w:val="00F13561"/>
    <w:rsid w:val="00F948DB"/>
    <w:rsid w:val="00FC0E87"/>
    <w:rsid w:val="00FF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4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A47"/>
    <w:rPr>
      <w:b/>
      <w:bCs/>
    </w:rPr>
  </w:style>
  <w:style w:type="paragraph" w:customStyle="1" w:styleId="c6">
    <w:name w:val="c6"/>
    <w:basedOn w:val="a"/>
    <w:rsid w:val="0070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4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A47"/>
    <w:rPr>
      <w:b/>
      <w:bCs/>
    </w:rPr>
  </w:style>
  <w:style w:type="paragraph" w:customStyle="1" w:styleId="c6">
    <w:name w:val="c6"/>
    <w:basedOn w:val="a"/>
    <w:rsid w:val="0070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2023-09-21T09:44:00Z</dcterms:created>
  <dcterms:modified xsi:type="dcterms:W3CDTF">2023-09-21T10:01:00Z</dcterms:modified>
</cp:coreProperties>
</file>