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18" w:rsidRPr="00CA7218" w:rsidRDefault="00CA7218" w:rsidP="00CA7218">
      <w:pPr>
        <w:rPr>
          <w:rFonts w:ascii="Times New Roman" w:hAnsi="Times New Roman" w:cs="Times New Roman"/>
          <w:b/>
          <w:sz w:val="28"/>
          <w:szCs w:val="28"/>
        </w:rPr>
      </w:pPr>
      <w:r w:rsidRPr="00CA7218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CA7218" w:rsidRPr="00CA7218" w:rsidRDefault="00CA7218" w:rsidP="00CA7218">
      <w:pPr>
        <w:rPr>
          <w:rFonts w:ascii="Times New Roman" w:hAnsi="Times New Roman" w:cs="Times New Roman"/>
          <w:b/>
          <w:sz w:val="28"/>
          <w:szCs w:val="28"/>
        </w:rPr>
      </w:pPr>
      <w:r w:rsidRPr="00CA7218">
        <w:rPr>
          <w:rFonts w:ascii="Times New Roman" w:hAnsi="Times New Roman" w:cs="Times New Roman"/>
          <w:b/>
          <w:sz w:val="28"/>
          <w:szCs w:val="28"/>
        </w:rPr>
        <w:t>«Что делать, если ребенок не спит в детском саду и</w:t>
      </w:r>
    </w:p>
    <w:p w:rsidR="0032540B" w:rsidRDefault="00CA7218" w:rsidP="00CA7218">
      <w:pPr>
        <w:rPr>
          <w:rFonts w:ascii="Times New Roman" w:hAnsi="Times New Roman" w:cs="Times New Roman"/>
          <w:b/>
          <w:sz w:val="28"/>
          <w:szCs w:val="28"/>
        </w:rPr>
      </w:pPr>
      <w:r w:rsidRPr="00CA7218">
        <w:rPr>
          <w:rFonts w:ascii="Times New Roman" w:hAnsi="Times New Roman" w:cs="Times New Roman"/>
          <w:b/>
          <w:sz w:val="28"/>
          <w:szCs w:val="28"/>
        </w:rPr>
        <w:t>даже не лежит?»</w:t>
      </w:r>
    </w:p>
    <w:p w:rsidR="00CA7218" w:rsidRPr="001A74A1" w:rsidRDefault="00CA7218" w:rsidP="00CA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ребенку дневной сон?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различных наблюдений и исследований педиатров и родителей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однозначно указывают на то, что хороший дневной сон ребенка способствует более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эффективной и длительной концентрации внимания, благотворно воздействует на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психическое состояние ребенка. Выспавшийся ребенок спокоен, склонен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развлекаться самостоятельно, нуждается в минимуме постороннего внимания. Кроме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того, дневной сон заслуженно считается основным средством профилактики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поведенческих и неврологических проблем деток постарше.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Бессмысленно надеяться, что ребенок, не спавший днем, легче заснет вечером или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дольше проспит ночью. Скорее произойдет </w:t>
      </w:r>
      <w:proofErr w:type="gramStart"/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обратное</w:t>
      </w:r>
      <w:proofErr w:type="gramEnd"/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перевозбудившийся</w:t>
      </w:r>
      <w:proofErr w:type="spellEnd"/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долго не может вечером уснуть, а ночью спит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беспокойно, что объясняется результатом переутомления нервных клеток. Хотя есть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которые могут легко заснуть вечером, если не спали днем.</w:t>
      </w:r>
    </w:p>
    <w:p w:rsidR="00CA7218" w:rsidRPr="001A74A1" w:rsidRDefault="00CA7218" w:rsidP="00CA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недосыпание, вне зависимости от его причин, существенно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снижает способность ребенка к обучению, отрицательно сказывается на работе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иммунной системы, а также на поведении – ребенок становится раздражительным и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капризным.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ставит перед родителями важную задачу – организовать правильно дневной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 ребенка, что позволит обеспечить его нормальное интеллектуальное и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физическое развитие, а кроме того, нормальную жизнь всем членам семьи, что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немаловажно.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должен спать ребенок?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на этот вопрос зависит от самого ребенка, т.е. продолжительность сна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индивидуальна для каждого ребенка. </w:t>
      </w:r>
      <w:proofErr w:type="gramStart"/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исследованиям доктора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>Е.Комаровского</w:t>
      </w:r>
      <w:proofErr w:type="spellEnd"/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современная педиатрия принимает за норму, следующую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среднесуточную потребность детей во сне: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 3-х месяцев ребенок должен спать 16–20 часов в сутки;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6 месяцев – порядка 15 часов сна в сутки;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после года – 14 часов в сутки;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2 года – примерно 13 часов в среднем;</w:t>
      </w:r>
      <w:proofErr w:type="gramEnd"/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4 года – около 12 часов;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6 лет – суточная потребность ребенка во сне снижается до 11 часов;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 12 годам достаточно и 9 часов сна в сутки.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делать, если ребенок не спит днем?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сна ребенка зависит от того образа жизни, который он ведет – как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питается, сколько и где гуляет, как одет, где спит и т.д. Отсюда и ответ на вопрос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делать, если ребенок не спит днем», а именно: уделяйте внимание правильному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питанию, не жалейте времени на игры и прогулки на свежем воздухе, регулярно</w:t>
      </w:r>
    </w:p>
    <w:p w:rsidR="00CA7218" w:rsidRPr="001A74A1" w:rsidRDefault="00CA7218" w:rsidP="00CA7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проводите в помещении влажную уборку, следите, чтобы постель малыша была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мягкой, сухой и чистой. Дневной сон ребенка очень помогает организовать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режима дня. Организм малыша привыкает к графику, есть, гулять,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играть, спать в определенное время, отведенное для этого. В процессе выработки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привычки, срабатывают внутренние часы организма, и ребенок в привычное время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 воспринимает отход ко сну.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эти процедуры осуществляются в детском саду, но иногда даже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выше изложенного не является гарантом сна ребенка. Особенно, если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 идет о детях с повышенной двигательной активностью. С каждым годом, в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детские сады приходят большое количество детей, которым не только сложно спать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дневного сна, а даже просто лежать в кроватке и не мешать другим.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дети, пока находятся в спальне детского сада, проявляют следующие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поведенческие реакции: крутятся в кроватях, прыгают, громко разговаривают, издают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разные звуки, плюют, в некоторых случаях даже бегают по спальне. Замечания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 игнорируют и даже усиливают нежелательное поведение.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понимают, что режим в детском саду никто не отменял и, что во время сна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обязательно должны находиться в кроватях. В такой ситуации педагог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 затруднительном положении. Он должен обеспечить нуждающимся во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 детям сон, а присутствие ребенка с таким поведением мешает это сделать. Для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с повышенной двигательной активностью дневной сон также становится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пыткой. Ребенок не может успокоить себя. Не поспав днем, он становится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более возбужденным, трет глаза, не слышит и не слушает окружающих его детей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педагога, усиливается двигательная активность. Чтобы предотвратить данное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поведение, педагог по отношению к этому ребенку предпринимает разные приемы в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</w:t>
      </w:r>
      <w:proofErr w:type="gramStart"/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сна: читает, поет, гладит по разным частям тела, сидит рядом и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держит за руку и т.д. Все эти попытки безрезультатны. </w:t>
      </w:r>
      <w:proofErr w:type="gramStart"/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ситуации, когда</w:t>
      </w:r>
      <w:r w:rsidRPr="001A7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 решают перенести кровать этого ребенка в игровую, но это также сложно,</w:t>
      </w:r>
      <w:proofErr w:type="gramEnd"/>
    </w:p>
    <w:p w:rsidR="00CA7218" w:rsidRPr="001A74A1" w:rsidRDefault="00CA7218" w:rsidP="00CA7218">
      <w:pPr>
        <w:rPr>
          <w:rFonts w:ascii="Times New Roman" w:hAnsi="Times New Roman" w:cs="Times New Roman"/>
          <w:sz w:val="24"/>
          <w:szCs w:val="24"/>
        </w:rPr>
      </w:pPr>
      <w:r w:rsidRPr="001A74A1">
        <w:rPr>
          <w:rFonts w:ascii="Times New Roman" w:hAnsi="Times New Roman" w:cs="Times New Roman"/>
          <w:sz w:val="24"/>
          <w:szCs w:val="24"/>
        </w:rPr>
        <w:t xml:space="preserve">так как по </w:t>
      </w:r>
      <w:proofErr w:type="spellStart"/>
      <w:r w:rsidRPr="001A74A1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Pr="001A74A1">
        <w:rPr>
          <w:rFonts w:ascii="Times New Roman" w:hAnsi="Times New Roman" w:cs="Times New Roman"/>
          <w:sz w:val="24"/>
          <w:szCs w:val="24"/>
        </w:rPr>
        <w:t xml:space="preserve"> кровать можно переносить </w:t>
      </w:r>
      <w:proofErr w:type="gramStart"/>
      <w:r w:rsidRPr="001A7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4A1">
        <w:rPr>
          <w:rFonts w:ascii="Times New Roman" w:hAnsi="Times New Roman" w:cs="Times New Roman"/>
          <w:sz w:val="24"/>
          <w:szCs w:val="24"/>
        </w:rPr>
        <w:t xml:space="preserve"> игровую лишь на время сна. Мало так как по </w:t>
      </w:r>
      <w:proofErr w:type="spellStart"/>
      <w:r w:rsidRPr="001A74A1">
        <w:rPr>
          <w:rFonts w:ascii="Times New Roman" w:hAnsi="Times New Roman" w:cs="Times New Roman"/>
          <w:sz w:val="24"/>
          <w:szCs w:val="24"/>
        </w:rPr>
        <w:t>СанПину</w:t>
      </w:r>
      <w:proofErr w:type="spellEnd"/>
      <w:r w:rsidRPr="001A74A1">
        <w:rPr>
          <w:rFonts w:ascii="Times New Roman" w:hAnsi="Times New Roman" w:cs="Times New Roman"/>
          <w:sz w:val="24"/>
          <w:szCs w:val="24"/>
        </w:rPr>
        <w:t xml:space="preserve"> кровать можно переносить </w:t>
      </w:r>
      <w:proofErr w:type="gramStart"/>
      <w:r w:rsidRPr="001A74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4A1">
        <w:rPr>
          <w:rFonts w:ascii="Times New Roman" w:hAnsi="Times New Roman" w:cs="Times New Roman"/>
          <w:sz w:val="24"/>
          <w:szCs w:val="24"/>
        </w:rPr>
        <w:t xml:space="preserve"> игровую лишь на время сна. Мало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того, не все родители соглашаются на такое решение, считая, что данная тактика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ущемляет права их ребенка, не задумываясь о том, что их ребенок также ущемляет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права остальных детей, не давая им спать.</w:t>
      </w:r>
    </w:p>
    <w:p w:rsidR="00CA7218" w:rsidRPr="001A74A1" w:rsidRDefault="00CA7218" w:rsidP="001A74A1">
      <w:pPr>
        <w:rPr>
          <w:rFonts w:ascii="Times New Roman" w:hAnsi="Times New Roman" w:cs="Times New Roman"/>
          <w:sz w:val="24"/>
          <w:szCs w:val="24"/>
        </w:rPr>
      </w:pPr>
      <w:r w:rsidRPr="001A74A1">
        <w:rPr>
          <w:rFonts w:ascii="Times New Roman" w:hAnsi="Times New Roman" w:cs="Times New Roman"/>
          <w:sz w:val="24"/>
          <w:szCs w:val="24"/>
        </w:rPr>
        <w:t>Что же делать в такой ситуации? Самое главное, понять причину двигательной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активности. В этом нам может помочь консультация невролога. Очень часто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повышенная двигательная активность в течение дня, отсутствие дневного сна, может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иметь неврологическую первопричину. Родители часто боятся, сторонятся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неврологов, считая, что данный способ помощи неприемлем, начинают приводить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примеры из своего детства, детства братьев, дедушек и бабушек, которые также не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спали. Задача родителя в данном случае понять, если все делается правильно, по той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схеме, которая была описана выше и это осуществляется как в детском саду, так и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дома, ребенок должен спать, или хотя бы, лежать спокойно. Если же этого не</w:t>
      </w:r>
      <w:r w:rsidR="001A74A1">
        <w:rPr>
          <w:rFonts w:ascii="Times New Roman" w:hAnsi="Times New Roman" w:cs="Times New Roman"/>
          <w:sz w:val="24"/>
          <w:szCs w:val="24"/>
        </w:rPr>
        <w:t xml:space="preserve"> </w:t>
      </w:r>
      <w:r w:rsidRPr="001A74A1">
        <w:rPr>
          <w:rFonts w:ascii="Times New Roman" w:hAnsi="Times New Roman" w:cs="Times New Roman"/>
          <w:sz w:val="24"/>
          <w:szCs w:val="24"/>
        </w:rPr>
        <w:t>происходит, значит, есть другие причины. А понять эти причины поможет невро</w:t>
      </w:r>
      <w:r w:rsidR="001A74A1">
        <w:rPr>
          <w:rFonts w:ascii="Times New Roman" w:hAnsi="Times New Roman" w:cs="Times New Roman"/>
          <w:sz w:val="24"/>
          <w:szCs w:val="24"/>
        </w:rPr>
        <w:t>лог.</w:t>
      </w:r>
    </w:p>
    <w:p w:rsidR="00CA7218" w:rsidRPr="001A74A1" w:rsidRDefault="00CA7218" w:rsidP="001A74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218" w:rsidRPr="001A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52"/>
    <w:rsid w:val="001A74A1"/>
    <w:rsid w:val="0032540B"/>
    <w:rsid w:val="0083193E"/>
    <w:rsid w:val="00BE3B39"/>
    <w:rsid w:val="00CA7218"/>
    <w:rsid w:val="00F2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F52"/>
  </w:style>
  <w:style w:type="paragraph" w:customStyle="1" w:styleId="c4">
    <w:name w:val="c4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F52"/>
  </w:style>
  <w:style w:type="character" w:customStyle="1" w:styleId="c16">
    <w:name w:val="c16"/>
    <w:basedOn w:val="a0"/>
    <w:rsid w:val="00BE3B39"/>
  </w:style>
  <w:style w:type="character" w:customStyle="1" w:styleId="c18">
    <w:name w:val="c18"/>
    <w:basedOn w:val="a0"/>
    <w:rsid w:val="00BE3B39"/>
  </w:style>
  <w:style w:type="paragraph" w:customStyle="1" w:styleId="c17">
    <w:name w:val="c17"/>
    <w:basedOn w:val="a"/>
    <w:rsid w:val="0083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25F52"/>
  </w:style>
  <w:style w:type="paragraph" w:customStyle="1" w:styleId="c4">
    <w:name w:val="c4"/>
    <w:basedOn w:val="a"/>
    <w:rsid w:val="00F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F52"/>
  </w:style>
  <w:style w:type="character" w:customStyle="1" w:styleId="c16">
    <w:name w:val="c16"/>
    <w:basedOn w:val="a0"/>
    <w:rsid w:val="00BE3B39"/>
  </w:style>
  <w:style w:type="character" w:customStyle="1" w:styleId="c18">
    <w:name w:val="c18"/>
    <w:basedOn w:val="a0"/>
    <w:rsid w:val="00BE3B39"/>
  </w:style>
  <w:style w:type="paragraph" w:customStyle="1" w:styleId="c17">
    <w:name w:val="c17"/>
    <w:basedOn w:val="a"/>
    <w:rsid w:val="0083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2023-09-21T04:58:00Z</dcterms:created>
  <dcterms:modified xsi:type="dcterms:W3CDTF">2023-09-21T09:20:00Z</dcterms:modified>
</cp:coreProperties>
</file>